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9be9d" w14:textId="a99b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1995 жылғы 19 желтоқсандағы N 1795 қаулысына өзгерту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6 тамыз N 973. Күшi жойылды - ҚРҮ-нiң 1996.12.18. N 1548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"Қазақстан Республикасының Стандарттау, метрология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сертификаттау жөнiндегi комитетi орталық аппаратының құрылымы туралы"
Қазақстан Республикасы Үкiметiнiң 1995 жылғы 19 желтоқсандағы N 1795
қаулысына мынадай өзгерту енгiзiлсiн:
     аталған қаулымен бекiтiлген "Қазақстан Республикасының
Стандарттау, метрология және сертификаттау жөнiндегi комитетi орталық
аппаратының құрылымы" деген қосымша қосымшаға сәйкес жаңа редакцияда
берiлсiн.
     Қазақстан Республикасының
         Премьер-Министрi
                                       Қазақстан Республикасы
                                             Үкiметiнiң
                                       1996 жылғы 6 тамыздағы
                                          N 973 қаулысына
                                              қосымша
        Қазақстан Республикасының Стандарттау, метрология және
         сертификаттау жөнiндегi комитетi орталық аппаратының
                              құрылымы
     Басшылық
     Мемлекеттiк стандарттау жүйесi мен заң шығару метрологиясы
     басқармасы
     Стандарттарды мемлекеттiк қадағалау және лицензиялау басқармасы
     Қаржы және бухгалтерлiк есеп басқармасы
     Кадр және арнаулы жұмыстар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