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e5d4" w14:textId="003e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Пайдаланылған табиғи газ үшiн өзара есеп айырысу туралы</w:t>
      </w:r>
    </w:p>
    <w:p>
      <w:pPr>
        <w:spacing w:after="0"/>
        <w:ind w:left="0"/>
        <w:jc w:val="both"/>
      </w:pPr>
      <w:r>
        <w:rPr>
          <w:rFonts w:ascii="Times New Roman"/>
          <w:b w:val="false"/>
          <w:i w:val="false"/>
          <w:color w:val="000000"/>
          <w:sz w:val="28"/>
        </w:rPr>
        <w:t>Қазақстан Республикасы Үкiметiнiң Қаулысы 1996 жылғы 19 шiлде N 917</w:t>
      </w:r>
    </w:p>
    <w:p>
      <w:pPr>
        <w:spacing w:after="0"/>
        <w:ind w:left="0"/>
        <w:jc w:val="left"/>
      </w:pPr>
      <w:r>
        <w:rPr>
          <w:rFonts w:ascii="Times New Roman"/>
          <w:b w:val="false"/>
          <w:i w:val="false"/>
          <w:color w:val="000000"/>
          <w:sz w:val="28"/>
        </w:rPr>
        <w:t>
</w:t>
      </w:r>
      <w:r>
        <w:rPr>
          <w:rFonts w:ascii="Times New Roman"/>
          <w:b w:val="false"/>
          <w:i w:val="false"/>
          <w:color w:val="000000"/>
          <w:sz w:val="28"/>
        </w:rPr>
        <w:t>
          "1994 жылғы бiрiншi тоқсанда Өзбекстаннан алынған,
пайдаланылған табиғи газ үшiн есеп айырысу туралы" Қазақстан
Республикасы Министрлер Кабинетiнiң 1994 жылғы 15 қарашадағы N 1290
</w:t>
      </w:r>
      <w:r>
        <w:rPr>
          <w:rFonts w:ascii="Times New Roman"/>
          <w:b w:val="false"/>
          <w:i w:val="false"/>
          <w:color w:val="000000"/>
          <w:sz w:val="28"/>
        </w:rPr>
        <w:t xml:space="preserve"> P941290_ </w:t>
      </w:r>
      <w:r>
        <w:rPr>
          <w:rFonts w:ascii="Times New Roman"/>
          <w:b w:val="false"/>
          <w:i w:val="false"/>
          <w:color w:val="000000"/>
          <w:sz w:val="28"/>
        </w:rPr>
        <w:t>
  қаулысын орындау мақсатында Қазақстан Республикасының 
Үкiметi Қаулы Етедi:
</w:t>
      </w:r>
      <w:r>
        <w:br/>
      </w:r>
      <w:r>
        <w:rPr>
          <w:rFonts w:ascii="Times New Roman"/>
          <w:b w:val="false"/>
          <w:i w:val="false"/>
          <w:color w:val="000000"/>
          <w:sz w:val="28"/>
        </w:rPr>
        <w:t>
          1. 1994 жылғы бiрiншi тоқсанда Өзбекстан Республикасынан сатып
алынған табиғи газ үшiн мемлекеттiк қарыз деп танылған 60 (алпыс)
млн. АҚШ долларын өтеу туралы Қазақстан Республикасының Қаржы
министрлiгi мен Көлiк және коммуникациялар министрлiгiнiң ұсынысы
мыналардың есебiнен қабылдансын.
</w:t>
      </w:r>
      <w:r>
        <w:br/>
      </w:r>
      <w:r>
        <w:rPr>
          <w:rFonts w:ascii="Times New Roman"/>
          <w:b w:val="false"/>
          <w:i w:val="false"/>
          <w:color w:val="000000"/>
          <w:sz w:val="28"/>
        </w:rPr>
        <w:t>
          36530000 АҚШ доллары - 1994 жылы Өзбекстаннан Қазақстан аумағы
</w:t>
      </w:r>
      <w:r>
        <w:br/>
      </w:r>
      <w:r>
        <w:rPr>
          <w:rFonts w:ascii="Times New Roman"/>
          <w:b w:val="false"/>
          <w:i w:val="false"/>
          <w:color w:val="000000"/>
          <w:sz w:val="28"/>
        </w:rPr>
        <w:t>
                                                        бойынша транзиттiк жүк тасымалы үшiн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10421001 АҚШ доллары - 1995 жылы Өзбекстаннан Қазақстан аумағы
</w:t>
      </w:r>
      <w:r>
        <w:br/>
      </w:r>
      <w:r>
        <w:rPr>
          <w:rFonts w:ascii="Times New Roman"/>
          <w:b w:val="false"/>
          <w:i w:val="false"/>
          <w:color w:val="000000"/>
          <w:sz w:val="28"/>
        </w:rPr>
        <w:t>
                                                        бойынша транзиттiк жүк тасымалы үшiн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13048999 Ақш доллары - Ресей Федерациясы қатынас жолдары
</w:t>
      </w:r>
      <w:r>
        <w:br/>
      </w:r>
      <w:r>
        <w:rPr>
          <w:rFonts w:ascii="Times New Roman"/>
          <w:b w:val="false"/>
          <w:i w:val="false"/>
          <w:color w:val="000000"/>
          <w:sz w:val="28"/>
        </w:rPr>
        <w:t>
                                                        министрлiгi. "Өзбек темiр жол"
</w:t>
      </w:r>
      <w:r>
        <w:br/>
      </w:r>
      <w:r>
        <w:rPr>
          <w:rFonts w:ascii="Times New Roman"/>
          <w:b w:val="false"/>
          <w:i w:val="false"/>
          <w:color w:val="000000"/>
          <w:sz w:val="28"/>
        </w:rPr>
        <w:t>
                                                        мемлекеттiк акционерлiк темiржол
</w:t>
      </w:r>
      <w:r>
        <w:br/>
      </w:r>
      <w:r>
        <w:rPr>
          <w:rFonts w:ascii="Times New Roman"/>
          <w:b w:val="false"/>
          <w:i w:val="false"/>
          <w:color w:val="000000"/>
          <w:sz w:val="28"/>
        </w:rPr>
        <w:t>
                                                        компаниясының және Батыс Қазақстан
</w:t>
      </w:r>
      <w:r>
        <w:br/>
      </w:r>
      <w:r>
        <w:rPr>
          <w:rFonts w:ascii="Times New Roman"/>
          <w:b w:val="false"/>
          <w:i w:val="false"/>
          <w:color w:val="000000"/>
          <w:sz w:val="28"/>
        </w:rPr>
        <w:t>
                                                        темiр жол басқармасы арасындағы
</w:t>
      </w:r>
      <w:r>
        <w:br/>
      </w:r>
      <w:r>
        <w:rPr>
          <w:rFonts w:ascii="Times New Roman"/>
          <w:b w:val="false"/>
          <w:i w:val="false"/>
          <w:color w:val="000000"/>
          <w:sz w:val="28"/>
        </w:rPr>
        <w:t>
                                                        1995 жылғы 18 шiлдедегi жүк және
</w:t>
      </w:r>
      <w:r>
        <w:br/>
      </w:r>
      <w:r>
        <w:rPr>
          <w:rFonts w:ascii="Times New Roman"/>
          <w:b w:val="false"/>
          <w:i w:val="false"/>
          <w:color w:val="000000"/>
          <w:sz w:val="28"/>
        </w:rPr>
        <w:t>
                                                        жолаушылар тасымалы үшiн қарызды өтеу
</w:t>
      </w:r>
      <w:r>
        <w:br/>
      </w:r>
      <w:r>
        <w:rPr>
          <w:rFonts w:ascii="Times New Roman"/>
          <w:b w:val="false"/>
          <w:i w:val="false"/>
          <w:color w:val="000000"/>
          <w:sz w:val="28"/>
        </w:rPr>
        <w:t>
                                                        жөнiндегi есептеу жүргiзу туралы
</w:t>
      </w:r>
      <w:r>
        <w:br/>
      </w:r>
      <w:r>
        <w:rPr>
          <w:rFonts w:ascii="Times New Roman"/>
          <w:b w:val="false"/>
          <w:i w:val="false"/>
          <w:color w:val="000000"/>
          <w:sz w:val="28"/>
        </w:rPr>
        <w:t>
                                                        Келiсiмге сәйкес есептелген
</w:t>
      </w:r>
      <w:r>
        <w:br/>
      </w:r>
      <w:r>
        <w:rPr>
          <w:rFonts w:ascii="Times New Roman"/>
          <w:b w:val="false"/>
          <w:i w:val="false"/>
          <w:color w:val="000000"/>
          <w:sz w:val="28"/>
        </w:rPr>
        <w:t>
                                                        20 (жиырма) млн. АҚШ долларынан.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"Алаугаз" акционерлiк қоғамы 1996 жыл iшiнде Батыс Қазақстан
темiр жол басқармасы алдындағы 6951001 (алты миллион тоғыз жүз елу
бiр мың бiр) АҚШ доллары мөлшерiндегi берешектiң қалған сомасын
өтесiн.
</w:t>
      </w:r>
      <w:r>
        <w:br/>
      </w:r>
      <w:r>
        <w:rPr>
          <w:rFonts w:ascii="Times New Roman"/>
          <w:b w:val="false"/>
          <w:i w:val="false"/>
          <w:color w:val="000000"/>
          <w:sz w:val="28"/>
        </w:rPr>
        <w:t>
          3. Қазақстан Республикасының Қаржы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Көлiк және коммуникациялар министрлiгi темiр жолдарының
тасымалдан табиғи газ үшiн қарызын төлеу есебiнен 60 (алпыс) млн.
АҚШ доллары сомасындағы 1996-1997 жылдар iшiнде жолаушылар
вагондарын сатып алу үшiн тартылған, 1994-1995 жылдардағы бұрын
аударылған сомаларды қосымшаға сәйкес схема бойынша ескере отырып,
Германия кредитiн өтеу арқылы жоғалтқан кiрiстерiне өтем жасасын.
     Қазақстан Республикасы
       Премьер-Министрiнiң
         орынбасары
                                       Қазақстан Республикасы
                                            Үкiметiнiң
                                      1996 жылғы "19" шiлдедегi
                                            N 917 қаулысына
                                              қосымша
       "Қазтемiржолжабдықтау" мемлекеттiк коммерциялық кәсiпорнының
       жолаушылар вагонын сатып алу үшiн Германиядан алған несиесiн
       (Қазақстан Республикасы Қаржы министрлiгiнiң Қазақстан
        Республикасы Көлiк және коммуникация министрлiгiндегi
        тасымалдаудан түскен кiрiстер шығынын табиғи газға
        байланысты қарыздар есебiнен төлеуi) өтеу
                          СЫЗБАСЫ 
____________________________________________________________________
   Атауы       і Транзиттiк жүктердi Өзбекстаннан мемлекеттiк қарыз
               і деп танылған 60 млн. АҚШ доллары есебiне тасымалдау
____________________________________________________________________
               і              Ә к е л i н г е н i
               ____________________________________________________
               і                і
 Көлiк және    і     Барлығы    і        Оның   iшiнде
 коммуникация  і                і__________________________________
 министрлiгi   і                і     1994 жыл    і     1995 жыл
               ____________________________________________________
               і                і                 і
               і    60000000    і     36530000    і  23470000
____________________________________________________________________
 Қазақстан Республикасы Қаржы министрлiгiнiң "Қазтемiржолжабдықтау"
 мемлекеттiк коммерциялық кәсiпорны үшiн Германиядан алынған
 несиенiң өтелуi
____________________________________________________________________
             Ө т е л г е н i           і     Өтеуге   жатқызылғаны
____________________________________________________________________
     Барлығы  і      Оның  iшiнде      і      1996-1997 жылдар
_______________________________________і           Барлығы
              і 1994 жыл  і 1995 жыл   і
              ____________________________________________________
   23015169   і   2912277 і  20102892  і         36984831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