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3c37" w14:textId="a5d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мыс-химия комбинаты" акционерлiк қоғамы акцияларының мемлекеттiк пакетiнiң бiр бөлiгiн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маусым N 724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"Шығыс Қазақстан мыс-химия комбинаты" акционерлiк қоғамын
қаржылық-экономикалық сауықтыру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бiр ай мерзiм iшiнде "Шығыс Қазақстан
мыс-химия комбинаты" акционерлiк қоғамы акцияларының 60 процентiн
Қазақстан Республикасының Жекешелендiру жөнiндегi мемлекеттiк
комитетiне "Dalex Trading Limited" компаниясының сатуы үшiн беретiн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болсын.
     2. "Шығыс  Қазақстан  мыс-химия  комбинаты" акционерлiк қоғамының
акциялары мемлекеттiк пакетiнiң сатылмаған бөлiгi Қазақстан
Республикасының Мемлекеттiк мүлiктi басқару жөнiндегi мемлекеттiк
комитетiне қалдырылсын.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