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9c4f" w14:textId="6109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2-жылу электр орталығының мүлiктiк кешенiн және оның қосалқы инфрақұрылымдарын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14 мамыр N 599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Үкiметiнiң тапсыруы бойынша Қарағанды
2-ЖЭО-ын жекешелендiру жөнiнде жүргiзiлген тендердiң нәтижесi және
тендер қорытындысы бойынша Қазақстан Республикасының Жекешелендiру
жөнiндегi мемлекеттiк комитетiнiң төрағасы Э.К. Утепов қол қойған
Қазақстан Республикасының Жекешелендiру жөнiндегi мемлекеттiк
комитетi мен "Испат-Кармет" компаниясы арасындағы 1995 жылғы 17
қарашадағы Сатып алу-сату шартына қосымша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Энергетика және көмiр өнеркәсiбi
министрлiгi бiр ай мерзiм iшiнде келiссөз жүргiзудi және: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"Қазақстанэнерго" ұлттық энергетика жүйесi, "Қарағандыэнерго"
республикалық мемлекеттiк кәсiпорны немесе өзге де тиiстi заңды тұлға
және "Испат-Кармет" компаниясы арасында жылу энергиясын берiп тұру,
жылу электр жүйесiнiң техникалық қызметi және "Испат-Кармет"
компаниясының осы жүйеге енуi туралы;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"Испат-Кармет" компаниясы, атап айтқанда "Қарағандышахтакөмiр"
мемлекеттiк кәсiпорны және "Екiбастұзкөмiр" мемлекеттiк акционерлiк
қоғамы арасында энергетикалық, кокстелген және аралық көмiр берiп
тұру туралы шарт жасасуды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Қарағанды облысының әкiмi "Испат-Кармет" компаниясы мен
Темiртау қаласы арасында келiссөз жүргiзу және жылу энергиясын берiп
тұру туралы шарт жасасуын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Мемлекеттiк мүлiктi басқару
жөнiндегi мемлекеттiк комитетi мен Қазақстан Республикасының
Жекешелендiру жөнiндегi мемлекеттiк комитетi бiр ай мерзiм iшiнде
Қарағанды 2-ЖЭО-ның барлық активтерiн сатып алу-сату шарттарына
сәйкес "Испат-Кармет" компаниясына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министрлiктерi мен өзге де орталық
атқарушы органдары, Қарағанды облысы мен Темiртау қаласының әкiмдерi
мүмкiндiгiнше қысқа мерзiмде "Испат-Кармет" компаниясына барлық
қажеттi өкiлдiктердi, рұқсаттарды, лицензияларды берсiн, тiркеудi
және қайта тiркеудi жүзеге асырсын, сондай-ақ сатып алу-сату шартын
жүзеге асыру және "Испат-Кармет" компаниясы меншiк құқығын жүзеге
асыру мен Қарағанды 2-ЖЭО-ын пайдалану мүмкiндiгiн қамтамасыз ету
үшiн қажеттi өзге де актiлердi жасасын.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