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011b" w14:textId="e680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10 тамыздағы N 1110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22 сәуiр N 491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"Қарағанды көмiр бассейнi кәсiпорындарының қаржы-шаруашылық
қызметiн сауықтыру жөнiндегi кезек күттiрмейтiн шаралар жоспары
туралы" Қазақстан Республикасы Министрлер Кабинетiнiң 1995 жылғы 10
тамыздағы N 1110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P951110_ </w:t>
      </w:r>
      <w:r>
        <w:rPr>
          <w:rFonts w:ascii="Times New Roman"/>
          <w:b w:val="false"/>
          <w:i w:val="false"/>
          <w:color w:val="000000"/>
          <w:sz w:val="28"/>
        </w:rPr>
        <w:t>
  қаулысымен бекiтiлген "Қарағандыкөмiр" 
мемлекеттiк холдинг компаниясы кәсiпорындарының қаржы-шаруашылық 
қызметiн сауықтыру жөнiндегi кезек күттiрмейтiн шаралар жоспарына 
мынадай өзгертулер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8-тармақ "түспеген валюта табысы үшiн" деген сөздерден кейiн
"қосылған құнға салынатын салықтан басқа" деген сөздермен 
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Қосылған құнға салынатын салық бойынша берешектi өтеу
"Испат-Кармет" компаниясымен, "Қарағандыкөмiр" мемлекеттiк холдинг
компаниясымен және Қарағанды облысы бойынша салық инспекцияларымен
бекiтiлген кестеге сәйкес 1995 жылдың 10 тамызынан бастап
жүргiзiлсiн.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"Қарағандыкөмiр" мемлекеттiк холдинг компаниясы
"Испат-Кармет" компаниясы жөнелткен көмiр қосылған құнға салынатын
салық бойынша берешектi бюджетке өтеу есебiне есептелсiн.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Берешектi өтеу кестесi осы қаулыға қол қойылған күннен
бастап 10 күн iшiнде бекiтiлетiн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