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af2d" w14:textId="a3da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акционерлiк агроөнеркәсiп банкiнiң Қазақстан Республикасы Ұлттық Банкiне берешектерiн мемлекеттiк iшкi қарыздарға жатқызу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16 сәуiр N 445.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"Елдегi селоны және агроөнеркәсiп кешенiн 1996-1997 жылдары мемлекеттiк қолдау жөнiндегi қосымша шаралар туралы" Қазақстан Республикасы Президентiнiң 1995 жылғы 20 желтоқсандағы N 2693 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U952693_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орындау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Қазақ акционерлiк агроөнеркәсiп банкiнiң Қазақстан Республикасы Ұлттық Банкiне 1992-1994 жылдары бұрынғы "Астық" мемлекеттiк акционерлiк компаниясының кәсiпорындарына бөлiнген 329560,2 мың теңге негiзгi қарызы бойынша берешегiн "1995 жылға арналған республикалық бюджет туралы" Қазақстан Республикасы Президентiнiң 1995 жылғы 15 наурыздағы N 2120 Заң күшi бар Жарлығына өзгертулер мен толықтырулар енгiзу туралы" Қазақстан Республикасы Президентiнiң 1995 жылғы 20 шiлдедегi N 2371 Заң күшi бар Жарлығымен белгiленген лимит шеңберiнде мемлекеттiк iшкi қарызға жатқызу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Қазақстан Республикасының Ұлттық Банкiмен аталған қарызды қамтамасыз ету шарттары жөнiнде келiсiмдi ресiмдесiн.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