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e8a6" w14:textId="af5e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Өнеркәсiп және сауда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сәуiр N 434. Күшi жойылды - ҚРҮ-нiң 1996.12.27. N 1640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министрлiгiмен келiсiлген
Қазақстан Республикасы Өнеркәсiп және сауда министрлiгi орталық
аппаратының құрылымы қосымшаға сәйкес осы аппараттың қызметкерлерi
шектi санының негiзiнде 150 адам болып бекiтiлсiн.
</w:t>
      </w:r>
      <w:r>
        <w:br/>
      </w:r>
      <w:r>
        <w:rPr>
          <w:rFonts w:ascii="Times New Roman"/>
          <w:b w:val="false"/>
          <w:i w:val="false"/>
          <w:color w:val="000000"/>
          <w:sz w:val="28"/>
        </w:rPr>
        <w:t>
          2. Қазақстан Республикасы Өнеркәсiп және сауда министрлiгiне
министрдiң 3 орынбасары, оның iшiнде министрдiң бiрiншi орынбасары,
сондай-ақ 13 адамнан тұратын алқасы болуына рұқсат етiлсiн.
&lt;*&gt;
</w:t>
      </w:r>
      <w:r>
        <w:br/>
      </w:r>
      <w:r>
        <w:rPr>
          <w:rFonts w:ascii="Times New Roman"/>
          <w:b w:val="false"/>
          <w:i w:val="false"/>
          <w:color w:val="000000"/>
          <w:sz w:val="28"/>
        </w:rPr>
        <w:t>
          3. Қазақстан Республикасы Өнеркәсiп және сауда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аппараты үшiн 4 қызметтiк жеңiл автомобиль лимитi
белгiленсiн.
&lt;*&gt;
     ЕСКЕРТУ. 2 және 3-тармақтарға өзгерiстер енгiзiлдi - ҚРҮ-нiң
              1996.10.24. N 1293 қаулысымен.  
     4. "Қазақстан Республикасы Өнеркәсiп және сауда министрлiгi
орталық аппаратының құрылымы туралы" Қазақстан Республикасы
Үкiметiнiң 1995 жылғы 19 желтоқсандағы N 1809  
</w:t>
      </w:r>
      <w:r>
        <w:rPr>
          <w:rFonts w:ascii="Times New Roman"/>
          <w:b w:val="false"/>
          <w:i w:val="false"/>
          <w:color w:val="000000"/>
          <w:sz w:val="28"/>
        </w:rPr>
        <w:t xml:space="preserve"> P951809_ </w:t>
      </w:r>
      <w:r>
        <w:rPr>
          <w:rFonts w:ascii="Times New Roman"/>
          <w:b w:val="false"/>
          <w:i w:val="false"/>
          <w:color w:val="000000"/>
          <w:sz w:val="28"/>
        </w:rPr>
        <w:t>
  қаулысының күшi
жойылған деп танылсын.
     Қазақстан Республикасының
         Премьер-Министрi
                                        Қазақстан Республикасы
                                              Үкiметiнiң
                                        1996 жылғы 12 сәуiрдегi
                                            N 434 қаулысына
                                                қосымша
          Қазақстан Республикасы Өнеркәсiп және сауда
                 министрлiгi орталық аппаратының
                           ҚҰРЫЛЫМЫ
     Кен-металлургия кешенi бас басқармасы
     Химия өндiрiстерi және халық тұтынатын тауарлар бас басқармасы
     Машина жасау және жұмылдыру дайындығы
     бас басқармасы
     Өнеркәсiп саясаты және экспортты дамыту
     бас басқармасы
     Сыртқы және iшкi сауда саясаты бас басқармасы
     Кадр және аппараттың жұмысын ұйымдастыру
     бас басқармасы
     Экономика және нарық қатынастары басқармасы
     Сыртқы экономикалық қызметтi реттеу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