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fdac" w14:textId="1e4f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жылдың 19 қазандағы N 1171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12 наурыздағы N 301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Тұтынушылардың құқықтарын қорғау және табиғи монополияшы субъектiлердiң қызметiне бақылауды күшейту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"Шаруашылық жүргiзушi субъектiлер - табиғи монополияшылардың өнiмдерiне бағаны реттеу туралы" Қазақстан Республикасы Министрлер Кабинетiнiң 1994 жылғы 19 қазандағы N 1171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1994 ж., N 44, 474-бап)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үшiншi абзацындағы "су шаруашылығы жүйелерiн" сөздерiнен кейiн "аэронавигацияны, әуе қозғалысын басқаруды" сөздерiмен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