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f353d" w14:textId="daf35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Iшкi iстер министрлiгi еңбекпен түзеу мекемелерiнiң қызметiн тұрақтандыру жөнiндегi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12 наурыз N 293. Қаулының күші жойылды - ҚР Үкіметінің 2005 жылғы 27 шілдедегі N 781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Iшкi iстер министрлiгi еңбекпен-түзеу кәсiпорындары мекемелерiнiң жұмысын тұрақтандыру, жаңа жұмыс орындарын құру, жабдықтар алу, өкiмдердiң, өндiрiстердiң жаңа түрлерiн игеру және қылмыстық-атқару жүйесiнiң айналым қаражатын толықтыру мақсатында Қазақстан Республикасының Үкiметi қаулы етедi: 
</w:t>
      </w:r>
      <w:r>
        <w:br/>
      </w:r>
      <w:r>
        <w:rPr>
          <w:rFonts w:ascii="Times New Roman"/>
          <w:b w:val="false"/>
          <w:i w:val="false"/>
          <w:color w:val="000000"/>
          <w:sz w:val="28"/>
        </w:rPr>
        <w:t>
      1. Қазақстан Республикасының Мемлекеттiк материалдық резервтену жөнiндегi комитетi, Өнеркәсiп және сауда министрлiгi: 
</w:t>
      </w:r>
      <w:r>
        <w:br/>
      </w:r>
      <w:r>
        <w:rPr>
          <w:rFonts w:ascii="Times New Roman"/>
          <w:b w:val="false"/>
          <w:i w:val="false"/>
          <w:color w:val="000000"/>
          <w:sz w:val="28"/>
        </w:rPr>
        <w:t>
      1994 есептiк жылға арналған жоспар бойынша iске қосылмаған материалдық құндылықтарды жұмылдыру резервiнен мемлекеттiк резервке ауыстыру тәртiбiмен көшiрсiн (қосымшаға сәйкес). 
</w:t>
      </w:r>
      <w:r>
        <w:br/>
      </w:r>
      <w:r>
        <w:rPr>
          <w:rFonts w:ascii="Times New Roman"/>
          <w:b w:val="false"/>
          <w:i w:val="false"/>
          <w:color w:val="000000"/>
          <w:sz w:val="28"/>
        </w:rPr>
        <w:t>
      2. Қазақстан Республикасының Iшкi iстер министрлiгiне жұмылдыру резервiнен ауыстырылған материалдық құндылықтарды мемлекеттiк резервтен босату жолымен, 2 жылға тауар кредитi берiлсiн. 
</w:t>
      </w:r>
      <w:r>
        <w:br/>
      </w:r>
      <w:r>
        <w:rPr>
          <w:rFonts w:ascii="Times New Roman"/>
          <w:b w:val="false"/>
          <w:i w:val="false"/>
          <w:color w:val="000000"/>
          <w:sz w:val="28"/>
        </w:rPr>
        <w:t>
      3. Қазақстан Республикасының Iшкi iстер министрлiгi, Мемлекеттiк материалдық резервтер жөнiндегi комитетi Қазақстан Республикасының Қаржы министрлiгiмен тауар кредитiн сатудан алынған қаражатты республикалық бюджет кiрiсiне, оның құнын өтеу үшiн, белгiленген мерзiмде қайтару жағдайлары туралы шарт жасасын. 
</w:t>
      </w:r>
      <w:r>
        <w:br/>
      </w:r>
      <w:r>
        <w:rPr>
          <w:rFonts w:ascii="Times New Roman"/>
          <w:b w:val="false"/>
          <w:i w:val="false"/>
          <w:color w:val="000000"/>
          <w:sz w:val="28"/>
        </w:rPr>
        <w:t>
      4. Қазақстан Республикасының Қаржы министрлiгi жанындағы қаржы-валюталық бақылау комитетi Қазақстан Республикасы Iшкi iстер министрлiгiнiң бөлiнген тауарлық кредиттi мақсатты пайдалануына жылына екi рет тексеру жүргiзсiн.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1996 жылғы
</w:t>
      </w:r>
      <w:r>
        <w:br/>
      </w:r>
      <w:r>
        <w:rPr>
          <w:rFonts w:ascii="Times New Roman"/>
          <w:b w:val="false"/>
          <w:i w:val="false"/>
          <w:color w:val="000000"/>
          <w:sz w:val="28"/>
        </w:rPr>
        <w:t>
                                           12 наурыздағы
</w:t>
      </w:r>
      <w:r>
        <w:br/>
      </w:r>
      <w:r>
        <w:rPr>
          <w:rFonts w:ascii="Times New Roman"/>
          <w:b w:val="false"/>
          <w:i w:val="false"/>
          <w:color w:val="000000"/>
          <w:sz w:val="28"/>
        </w:rPr>
        <w:t>
                                          N 293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i w:val="false"/>
          <w:color w:val="000000"/>
          <w:sz w:val="28"/>
        </w:rPr>
        <w:t>
 1994 есептiк жылға арналған тапсырмалар бойынша өнiм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өндiруде iске қосылмаған Мемлекеттiк резервке ауыстыруға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арналған жұмылдыру резервтерi бар кәсiпорындардың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ТIЗБЕСI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Кәсiпорын  |       Материалдық        |Өлшем|  1986     |Iске
</w:t>
      </w:r>
      <w:r>
        <w:br/>
      </w:r>
      <w:r>
        <w:rPr>
          <w:rFonts w:ascii="Times New Roman"/>
          <w:b w:val="false"/>
          <w:i w:val="false"/>
          <w:color w:val="000000"/>
          <w:sz w:val="28"/>
        </w:rPr>
        <w:t>
             |   құндылықтардың атауы   | бiр.|есептiк жыл|қосылма.
</w:t>
      </w:r>
      <w:r>
        <w:br/>
      </w:r>
      <w:r>
        <w:rPr>
          <w:rFonts w:ascii="Times New Roman"/>
          <w:b w:val="false"/>
          <w:i w:val="false"/>
          <w:color w:val="000000"/>
          <w:sz w:val="28"/>
        </w:rPr>
        <w:t>
             |                          | лiгi|  жоспары  |ған жұм.
</w:t>
      </w:r>
      <w:r>
        <w:br/>
      </w:r>
      <w:r>
        <w:rPr>
          <w:rFonts w:ascii="Times New Roman"/>
          <w:b w:val="false"/>
          <w:i w:val="false"/>
          <w:color w:val="000000"/>
          <w:sz w:val="28"/>
        </w:rPr>
        <w:t>
             |                          |     |  бойынша  |резервi
</w:t>
      </w:r>
      <w:r>
        <w:br/>
      </w:r>
      <w:r>
        <w:rPr>
          <w:rFonts w:ascii="Times New Roman"/>
          <w:b w:val="false"/>
          <w:i w:val="false"/>
          <w:color w:val="000000"/>
          <w:sz w:val="28"/>
        </w:rPr>
        <w:t>
             |                          |     |  қорлану  |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1      |            2             |  3  |     4     |   5
</w:t>
      </w:r>
      <w:r>
        <w:br/>
      </w: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"Станокжасау. Ферроқорытпа тобы            т     590,60      150,
</w:t>
      </w:r>
      <w:r>
        <w:br/>
      </w:r>
      <w:r>
        <w:rPr>
          <w:rFonts w:ascii="Times New Roman"/>
          <w:b w:val="false"/>
          <w:i w:val="false"/>
          <w:color w:val="000000"/>
          <w:sz w:val="28"/>
        </w:rPr>
        <w:t>
заводы" АҚ,   Қара металл прокаты          "     212,0        53,
</w:t>
      </w:r>
      <w:r>
        <w:br/>
      </w:r>
      <w:r>
        <w:rPr>
          <w:rFonts w:ascii="Times New Roman"/>
          <w:b w:val="false"/>
          <w:i w:val="false"/>
          <w:color w:val="000000"/>
          <w:sz w:val="28"/>
        </w:rPr>
        <w:t>
Алматы қ.     Кейiн қайта жасалған бұйым   "      26,9         6,
</w:t>
      </w:r>
      <w:r>
        <w:br/>
      </w:r>
      <w:r>
        <w:rPr>
          <w:rFonts w:ascii="Times New Roman"/>
          <w:b w:val="false"/>
          <w:i w:val="false"/>
          <w:color w:val="000000"/>
          <w:sz w:val="28"/>
        </w:rPr>
        <w:t>
              Болат трубалар               "      14,5         3,
</w:t>
      </w:r>
      <w:r>
        <w:br/>
      </w:r>
      <w:r>
        <w:rPr>
          <w:rFonts w:ascii="Times New Roman"/>
          <w:b w:val="false"/>
          <w:i w:val="false"/>
          <w:color w:val="000000"/>
          <w:sz w:val="28"/>
        </w:rPr>
        <w:t>
              Бұл да                     мың м.    2,5         0,
</w:t>
      </w:r>
      <w:r>
        <w:br/>
      </w:r>
      <w:r>
        <w:rPr>
          <w:rFonts w:ascii="Times New Roman"/>
          <w:b w:val="false"/>
          <w:i w:val="false"/>
          <w:color w:val="000000"/>
          <w:sz w:val="28"/>
        </w:rPr>
        <w:t>
              Түстi металдар               т      15,6         3,
</w:t>
      </w:r>
      <w:r>
        <w:br/>
      </w:r>
      <w:r>
        <w:rPr>
          <w:rFonts w:ascii="Times New Roman"/>
          <w:b w:val="false"/>
          <w:i w:val="false"/>
          <w:color w:val="000000"/>
          <w:sz w:val="28"/>
        </w:rPr>
        <w:t>
              Түстi металл прокаты         "       1,2         0
</w:t>
      </w:r>
    </w:p>
    <w:p>
      <w:pPr>
        <w:spacing w:after="0"/>
        <w:ind w:left="0"/>
        <w:jc w:val="both"/>
      </w:pPr>
      <w:r>
        <w:rPr>
          <w:rFonts w:ascii="Times New Roman"/>
          <w:b w:val="false"/>
          <w:i w:val="false"/>
          <w:color w:val="000000"/>
          <w:sz w:val="28"/>
        </w:rPr>
        <w:t>
"Шығыс Қазақ. Қара металл прокаты          т     117,9        58,
</w:t>
      </w:r>
      <w:r>
        <w:br/>
      </w:r>
      <w:r>
        <w:rPr>
          <w:rFonts w:ascii="Times New Roman"/>
          <w:b w:val="false"/>
          <w:i w:val="false"/>
          <w:color w:val="000000"/>
          <w:sz w:val="28"/>
        </w:rPr>
        <w:t>
стан титан-   Өнеркәсiптiк мақсаттағы
</w:t>
      </w:r>
      <w:r>
        <w:br/>
      </w:r>
      <w:r>
        <w:rPr>
          <w:rFonts w:ascii="Times New Roman"/>
          <w:b w:val="false"/>
          <w:i w:val="false"/>
          <w:color w:val="000000"/>
          <w:sz w:val="28"/>
        </w:rPr>
        <w:t>
магний комби. металл бұйымдары             "       6,0         3,
</w:t>
      </w:r>
      <w:r>
        <w:br/>
      </w:r>
      <w:r>
        <w:rPr>
          <w:rFonts w:ascii="Times New Roman"/>
          <w:b w:val="false"/>
          <w:i w:val="false"/>
          <w:color w:val="000000"/>
          <w:sz w:val="28"/>
        </w:rPr>
        <w:t>
наты" АҚ      Түстi металл прокаты         "      72,9        36,
</w:t>
      </w:r>
      <w:r>
        <w:br/>
      </w:r>
      <w:r>
        <w:rPr>
          <w:rFonts w:ascii="Times New Roman"/>
          <w:b w:val="false"/>
          <w:i w:val="false"/>
          <w:color w:val="000000"/>
          <w:sz w:val="28"/>
        </w:rPr>
        <w:t>
              Бұл да                    шаршы м. 241,1       120,
</w:t>
      </w:r>
      <w:r>
        <w:br/>
      </w:r>
      <w:r>
        <w:rPr>
          <w:rFonts w:ascii="Times New Roman"/>
          <w:b w:val="false"/>
          <w:i w:val="false"/>
          <w:color w:val="000000"/>
          <w:sz w:val="28"/>
        </w:rPr>
        <w:t>
              Шайқау подшипнигi           дана   320         320,
</w:t>
      </w:r>
      <w:r>
        <w:br/>
      </w:r>
      <w:r>
        <w:rPr>
          <w:rFonts w:ascii="Times New Roman"/>
          <w:b w:val="false"/>
          <w:i w:val="false"/>
          <w:color w:val="000000"/>
          <w:sz w:val="28"/>
        </w:rPr>
        <w:t>
              Тоқыма өнiмдерi             мың м.   8,7         4,
</w:t>
      </w:r>
    </w:p>
    <w:p>
      <w:pPr>
        <w:spacing w:after="0"/>
        <w:ind w:left="0"/>
        <w:jc w:val="both"/>
      </w:pPr>
      <w:r>
        <w:rPr>
          <w:rFonts w:ascii="Times New Roman"/>
          <w:b w:val="false"/>
          <w:i w:val="false"/>
          <w:color w:val="000000"/>
          <w:sz w:val="28"/>
        </w:rPr>
        <w:t>
"Соколов-     Қара металл прокаты          т        -       3598,
</w:t>
      </w:r>
      <w:r>
        <w:br/>
      </w:r>
      <w:r>
        <w:rPr>
          <w:rFonts w:ascii="Times New Roman"/>
          <w:b w:val="false"/>
          <w:i w:val="false"/>
          <w:color w:val="000000"/>
          <w:sz w:val="28"/>
        </w:rPr>
        <w:t>
Сарыбай КБК"  Болат трубалар               "        -        236,
</w:t>
      </w:r>
      <w:r>
        <w:br/>
      </w:r>
      <w:r>
        <w:rPr>
          <w:rFonts w:ascii="Times New Roman"/>
          <w:b w:val="false"/>
          <w:i w:val="false"/>
          <w:color w:val="000000"/>
          <w:sz w:val="28"/>
        </w:rPr>
        <w:t>
МАҚ - 100%,   Кейiн қайта жасалған бұйым   "        -       2681,
</w:t>
      </w:r>
      <w:r>
        <w:br/>
      </w:r>
      <w:r>
        <w:rPr>
          <w:rFonts w:ascii="Times New Roman"/>
          <w:b w:val="false"/>
          <w:i w:val="false"/>
          <w:color w:val="000000"/>
          <w:sz w:val="28"/>
        </w:rPr>
        <w:t>
шеттен алын.  Өндiрiстiк мақсаттағы
</w:t>
      </w:r>
      <w:r>
        <w:br/>
      </w:r>
      <w:r>
        <w:rPr>
          <w:rFonts w:ascii="Times New Roman"/>
          <w:b w:val="false"/>
          <w:i w:val="false"/>
          <w:color w:val="000000"/>
          <w:sz w:val="28"/>
        </w:rPr>
        <w:t>
ғаннан басқа  металл бұйымдары             "        -        202,
</w:t>
      </w:r>
      <w:r>
        <w:br/>
      </w:r>
      <w:r>
        <w:rPr>
          <w:rFonts w:ascii="Times New Roman"/>
          <w:b w:val="false"/>
          <w:i w:val="false"/>
          <w:color w:val="000000"/>
          <w:sz w:val="28"/>
        </w:rPr>
        <w:t>
              Резина-техникалық өнiм     мың м.     -          8,
</w:t>
      </w:r>
      <w:r>
        <w:br/>
      </w:r>
      <w:r>
        <w:rPr>
          <w:rFonts w:ascii="Times New Roman"/>
          <w:b w:val="false"/>
          <w:i w:val="false"/>
          <w:color w:val="000000"/>
          <w:sz w:val="28"/>
        </w:rPr>
        <w:t>
              Кабель өнiмдерi              км       -         43,
</w:t>
      </w:r>
      <w:r>
        <w:br/>
      </w:r>
      <w:r>
        <w:rPr>
          <w:rFonts w:ascii="Times New Roman"/>
          <w:b w:val="false"/>
          <w:i w:val="false"/>
          <w:color w:val="000000"/>
          <w:sz w:val="28"/>
        </w:rPr>
        <w:t>
              Ағаш дайындау өнiмдерi     қума м     -        450,
</w:t>
      </w:r>
      <w:r>
        <w:br/>
      </w:r>
      <w:r>
        <w:rPr>
          <w:rFonts w:ascii="Times New Roman"/>
          <w:b w:val="false"/>
          <w:i w:val="false"/>
          <w:color w:val="000000"/>
          <w:sz w:val="28"/>
        </w:rPr>
        <w:t>
              Шпалдар                    мың дана   -          2,
</w:t>
      </w:r>
      <w:r>
        <w:br/>
      </w:r>
      <w:r>
        <w:rPr>
          <w:rFonts w:ascii="Times New Roman"/>
          <w:b w:val="false"/>
          <w:i w:val="false"/>
          <w:color w:val="000000"/>
          <w:sz w:val="28"/>
        </w:rPr>
        <w:t>
              Басқа металл өнiмдерi         т       -         46,
</w:t>
      </w:r>
      <w:r>
        <w:br/>
      </w:r>
      <w:r>
        <w:rPr>
          <w:rFonts w:ascii="Times New Roman"/>
          <w:b w:val="false"/>
          <w:i w:val="false"/>
          <w:color w:val="000000"/>
          <w:sz w:val="28"/>
        </w:rPr>
        <w:t>
              Контакт желiсiн қалпына
</w:t>
      </w:r>
      <w:r>
        <w:br/>
      </w:r>
      <w:r>
        <w:rPr>
          <w:rFonts w:ascii="Times New Roman"/>
          <w:b w:val="false"/>
          <w:i w:val="false"/>
          <w:color w:val="000000"/>
          <w:sz w:val="28"/>
        </w:rPr>
        <w:t>
              келтiруге арналған бұйым
</w:t>
      </w:r>
      <w:r>
        <w:br/>
      </w:r>
      <w:r>
        <w:rPr>
          <w:rFonts w:ascii="Times New Roman"/>
          <w:b w:val="false"/>
          <w:i w:val="false"/>
          <w:color w:val="000000"/>
          <w:sz w:val="28"/>
        </w:rPr>
        <w:t>
              (т/б шпалдар)               дана      -         60
</w:t>
      </w:r>
    </w:p>
    <w:p>
      <w:pPr>
        <w:spacing w:after="0"/>
        <w:ind w:left="0"/>
        <w:jc w:val="both"/>
      </w:pPr>
      <w:r>
        <w:rPr>
          <w:rFonts w:ascii="Times New Roman"/>
          <w:b w:val="false"/>
          <w:i w:val="false"/>
          <w:color w:val="000000"/>
          <w:sz w:val="28"/>
        </w:rPr>
        <w:t>
Лисаков КБК   Қара металл прокаты           т     20,0     Қолда жоқ
</w:t>
      </w:r>
      <w:r>
        <w:br/>
      </w:r>
      <w:r>
        <w:rPr>
          <w:rFonts w:ascii="Times New Roman"/>
          <w:b w:val="false"/>
          <w:i w:val="false"/>
          <w:color w:val="000000"/>
          <w:sz w:val="28"/>
        </w:rPr>
        <w:t>
              Кейiн қайта жасалған бұйым    "      8,3     Қолда жоқ
</w:t>
      </w:r>
      <w:r>
        <w:br/>
      </w:r>
      <w:r>
        <w:rPr>
          <w:rFonts w:ascii="Times New Roman"/>
          <w:b w:val="false"/>
          <w:i w:val="false"/>
          <w:color w:val="000000"/>
          <w:sz w:val="28"/>
        </w:rPr>
        <w:t>
              өнеркәсiптiк мақсаттағы
</w:t>
      </w:r>
      <w:r>
        <w:br/>
      </w:r>
      <w:r>
        <w:rPr>
          <w:rFonts w:ascii="Times New Roman"/>
          <w:b w:val="false"/>
          <w:i w:val="false"/>
          <w:color w:val="000000"/>
          <w:sz w:val="28"/>
        </w:rPr>
        <w:t>
              металл бұйымдары              "      6       Қолда жоқ
</w:t>
      </w:r>
      <w:r>
        <w:br/>
      </w:r>
      <w:r>
        <w:rPr>
          <w:rFonts w:ascii="Times New Roman"/>
          <w:b w:val="false"/>
          <w:i w:val="false"/>
          <w:color w:val="000000"/>
          <w:sz w:val="28"/>
        </w:rPr>
        <w:t>
              Ағаш шпалдар                дана   214       Қолда жоқ
</w:t>
      </w:r>
      <w:r>
        <w:br/>
      </w:r>
      <w:r>
        <w:rPr>
          <w:rFonts w:ascii="Times New Roman"/>
          <w:b w:val="false"/>
          <w:i w:val="false"/>
          <w:color w:val="000000"/>
          <w:sz w:val="28"/>
        </w:rPr>
        <w:t>
              т/б шпалдар                 дана   512       Қолда жоқ
</w:t>
      </w:r>
      <w:r>
        <w:br/>
      </w:r>
      <w:r>
        <w:rPr>
          <w:rFonts w:ascii="Times New Roman"/>
          <w:b w:val="false"/>
          <w:i w:val="false"/>
          <w:color w:val="000000"/>
          <w:sz w:val="28"/>
        </w:rPr>
        <w:t>
              Контакт желiсiн қалпына
</w:t>
      </w:r>
      <w:r>
        <w:br/>
      </w:r>
      <w:r>
        <w:rPr>
          <w:rFonts w:ascii="Times New Roman"/>
          <w:b w:val="false"/>
          <w:i w:val="false"/>
          <w:color w:val="000000"/>
          <w:sz w:val="28"/>
        </w:rPr>
        <w:t>
              келтiруге арналған бұйым
</w:t>
      </w:r>
      <w:r>
        <w:br/>
      </w:r>
      <w:r>
        <w:rPr>
          <w:rFonts w:ascii="Times New Roman"/>
          <w:b w:val="false"/>
          <w:i w:val="false"/>
          <w:color w:val="000000"/>
          <w:sz w:val="28"/>
        </w:rPr>
        <w:t>
              (т/б шпалдар)               дана     5       Қолда жоқ
</w:t>
      </w:r>
    </w:p>
    <w:p>
      <w:pPr>
        <w:spacing w:after="0"/>
        <w:ind w:left="0"/>
        <w:jc w:val="both"/>
      </w:pPr>
      <w:r>
        <w:rPr>
          <w:rFonts w:ascii="Times New Roman"/>
          <w:b w:val="false"/>
          <w:i w:val="false"/>
          <w:color w:val="000000"/>
          <w:sz w:val="28"/>
        </w:rPr>
        <w:t>
"Қарағанды    Полимерлер (каучук)         дана    56,4       28,2
</w:t>
      </w:r>
      <w:r>
        <w:br/>
      </w:r>
      <w:r>
        <w:rPr>
          <w:rFonts w:ascii="Times New Roman"/>
          <w:b w:val="false"/>
          <w:i w:val="false"/>
          <w:color w:val="000000"/>
          <w:sz w:val="28"/>
        </w:rPr>
        <w:t>
резина-техни. Органикалық емес
</w:t>
      </w:r>
      <w:r>
        <w:br/>
      </w:r>
      <w:r>
        <w:rPr>
          <w:rFonts w:ascii="Times New Roman"/>
          <w:b w:val="false"/>
          <w:i w:val="false"/>
          <w:color w:val="000000"/>
          <w:sz w:val="28"/>
        </w:rPr>
        <w:t>
ка" АҚ        химия өнiмдерi                т     70,4       35,0
</w:t>
      </w:r>
      <w:r>
        <w:br/>
      </w:r>
      <w:r>
        <w:rPr>
          <w:rFonts w:ascii="Times New Roman"/>
          <w:b w:val="false"/>
          <w:i w:val="false"/>
          <w:color w:val="000000"/>
          <w:sz w:val="28"/>
        </w:rPr>
        <w:t>
              Сыр бояу материалдары         "     74,9       37,4
</w:t>
      </w:r>
      <w:r>
        <w:br/>
      </w:r>
      <w:r>
        <w:rPr>
          <w:rFonts w:ascii="Times New Roman"/>
          <w:b w:val="false"/>
          <w:i w:val="false"/>
          <w:color w:val="000000"/>
          <w:sz w:val="28"/>
        </w:rPr>
        <w:t>
              Тамақ өнеркәсiбi өнiмдерi     "     65,4       32,2
</w:t>
      </w:r>
      <w:r>
        <w:br/>
      </w:r>
      <w:r>
        <w:rPr>
          <w:rFonts w:ascii="Times New Roman"/>
          <w:b w:val="false"/>
          <w:i w:val="false"/>
          <w:color w:val="000000"/>
          <w:sz w:val="28"/>
        </w:rPr>
        <w:t>
              Органикалық емес синтез
</w:t>
      </w:r>
      <w:r>
        <w:br/>
      </w:r>
      <w:r>
        <w:rPr>
          <w:rFonts w:ascii="Times New Roman"/>
          <w:b w:val="false"/>
          <w:i w:val="false"/>
          <w:color w:val="000000"/>
          <w:sz w:val="28"/>
        </w:rPr>
        <w:t>
              өнiмдерi                      "    117,8       58,9
</w:t>
      </w:r>
      <w:r>
        <w:br/>
      </w:r>
      <w:r>
        <w:rPr>
          <w:rFonts w:ascii="Times New Roman"/>
          <w:b w:val="false"/>
          <w:i w:val="false"/>
          <w:color w:val="000000"/>
          <w:sz w:val="28"/>
        </w:rPr>
        <w:t>
              Тоқыма өнеркәсiбi өнiмдерi  мың м   36,4       18,2
</w:t>
      </w:r>
    </w:p>
    <w:p>
      <w:pPr>
        <w:spacing w:after="0"/>
        <w:ind w:left="0"/>
        <w:jc w:val="both"/>
      </w:pPr>
      <w:r>
        <w:rPr>
          <w:rFonts w:ascii="Times New Roman"/>
          <w:b w:val="false"/>
          <w:i w:val="false"/>
          <w:color w:val="000000"/>
          <w:sz w:val="28"/>
        </w:rPr>
        <w:t>
"Полипропи.   Кейiн қайта жасалған
</w:t>
      </w:r>
      <w:r>
        <w:br/>
      </w:r>
      <w:r>
        <w:rPr>
          <w:rFonts w:ascii="Times New Roman"/>
          <w:b w:val="false"/>
          <w:i w:val="false"/>
          <w:color w:val="000000"/>
          <w:sz w:val="28"/>
        </w:rPr>
        <w:t>
лен" АҚ,      бұйымдар                      т      0,16       0,0
</w:t>
      </w:r>
      <w:r>
        <w:br/>
      </w:r>
      <w:r>
        <w:rPr>
          <w:rFonts w:ascii="Times New Roman"/>
          <w:b w:val="false"/>
          <w:i w:val="false"/>
          <w:color w:val="000000"/>
          <w:sz w:val="28"/>
        </w:rPr>
        <w:t>
Атырау қ.     Қара металл прокаты           "      0,2        0,1
</w:t>
      </w:r>
      <w:r>
        <w:br/>
      </w:r>
      <w:r>
        <w:rPr>
          <w:rFonts w:ascii="Times New Roman"/>
          <w:b w:val="false"/>
          <w:i w:val="false"/>
          <w:color w:val="000000"/>
          <w:sz w:val="28"/>
        </w:rPr>
        <w:t>
              Өнеркәсiптiк мақсаттағы
</w:t>
      </w:r>
      <w:r>
        <w:br/>
      </w:r>
      <w:r>
        <w:rPr>
          <w:rFonts w:ascii="Times New Roman"/>
          <w:b w:val="false"/>
          <w:i w:val="false"/>
          <w:color w:val="000000"/>
          <w:sz w:val="28"/>
        </w:rPr>
        <w:t>
              металл бұйымдар, оның
</w:t>
      </w:r>
      <w:r>
        <w:br/>
      </w:r>
      <w:r>
        <w:rPr>
          <w:rFonts w:ascii="Times New Roman"/>
          <w:b w:val="false"/>
          <w:i w:val="false"/>
          <w:color w:val="000000"/>
          <w:sz w:val="28"/>
        </w:rPr>
        <w:t>
              iшiнде
</w:t>
      </w:r>
    </w:p>
    <w:p>
      <w:pPr>
        <w:spacing w:after="0"/>
        <w:ind w:left="0"/>
        <w:jc w:val="both"/>
      </w:pPr>
      <w:r>
        <w:rPr>
          <w:rFonts w:ascii="Times New Roman"/>
          <w:b w:val="false"/>
          <w:i w:val="false"/>
          <w:color w:val="000000"/>
          <w:sz w:val="28"/>
        </w:rPr>
        <w:t>
                    электродтар              "     0,12        0,06
</w:t>
      </w:r>
      <w:r>
        <w:br/>
      </w:r>
      <w:r>
        <w:rPr>
          <w:rFonts w:ascii="Times New Roman"/>
          <w:b w:val="false"/>
          <w:i w:val="false"/>
          <w:color w:val="000000"/>
          <w:sz w:val="28"/>
        </w:rPr>
        <w:t>
                    тор                  шаршы м   0,22        0,11
</w:t>
      </w:r>
      <w:r>
        <w:br/>
      </w:r>
      <w:r>
        <w:rPr>
          <w:rFonts w:ascii="Times New Roman"/>
          <w:b w:val="false"/>
          <w:i w:val="false"/>
          <w:color w:val="000000"/>
          <w:sz w:val="28"/>
        </w:rPr>
        <w:t>
              Болат трубалар             мың м     1,0         0,5
</w:t>
      </w:r>
      <w:r>
        <w:br/>
      </w:r>
      <w:r>
        <w:rPr>
          <w:rFonts w:ascii="Times New Roman"/>
          <w:b w:val="false"/>
          <w:i w:val="false"/>
          <w:color w:val="000000"/>
          <w:sz w:val="28"/>
        </w:rPr>
        <w:t>
              Түстi металл прокаты           т     0,2         0,1
</w:t>
      </w:r>
    </w:p>
    <w:p>
      <w:pPr>
        <w:spacing w:after="0"/>
        <w:ind w:left="0"/>
        <w:jc w:val="both"/>
      </w:pPr>
      <w:r>
        <w:rPr>
          <w:rFonts w:ascii="Times New Roman"/>
          <w:b w:val="false"/>
          <w:i w:val="false"/>
          <w:color w:val="000000"/>
          <w:sz w:val="28"/>
        </w:rPr>
        <w:t>
"Фосфор" АҚ,  Қара металл прокаты            т   158,0        79,0
</w:t>
      </w:r>
      <w:r>
        <w:br/>
      </w:r>
      <w:r>
        <w:rPr>
          <w:rFonts w:ascii="Times New Roman"/>
          <w:b w:val="false"/>
          <w:i w:val="false"/>
          <w:color w:val="000000"/>
          <w:sz w:val="28"/>
        </w:rPr>
        <w:t>
Шымкент қ.    Болат трубалар             мың м     1,5         0,7
</w:t>
      </w:r>
    </w:p>
    <w:p>
      <w:pPr>
        <w:spacing w:after="0"/>
        <w:ind w:left="0"/>
        <w:jc w:val="both"/>
      </w:pPr>
      <w:r>
        <w:rPr>
          <w:rFonts w:ascii="Times New Roman"/>
          <w:b w:val="false"/>
          <w:i w:val="false"/>
          <w:color w:val="000000"/>
          <w:sz w:val="28"/>
        </w:rPr>
        <w:t>
"Карбид" АҚ,  Қара металл прокаты            т     9,4         4,7
</w:t>
      </w:r>
      <w:r>
        <w:br/>
      </w:r>
      <w:r>
        <w:rPr>
          <w:rFonts w:ascii="Times New Roman"/>
          <w:b w:val="false"/>
          <w:i w:val="false"/>
          <w:color w:val="000000"/>
          <w:sz w:val="28"/>
        </w:rPr>
        <w:t>
Темiртау қ.   Болат трубалар                 "    29,4        19,7
</w:t>
      </w:r>
      <w:r>
        <w:br/>
      </w:r>
      <w:r>
        <w:rPr>
          <w:rFonts w:ascii="Times New Roman"/>
          <w:b w:val="false"/>
          <w:i w:val="false"/>
          <w:color w:val="000000"/>
          <w:sz w:val="28"/>
        </w:rPr>
        <w:t>
              Бұл да                     мың м    18,4         6,7
</w:t>
      </w:r>
      <w:r>
        <w:br/>
      </w:r>
      <w:r>
        <w:rPr>
          <w:rFonts w:ascii="Times New Roman"/>
          <w:b w:val="false"/>
          <w:i w:val="false"/>
          <w:color w:val="000000"/>
          <w:sz w:val="28"/>
        </w:rPr>
        <w:t>
              Өнеркәсiптiк мақсаттағы
</w:t>
      </w:r>
      <w:r>
        <w:br/>
      </w:r>
      <w:r>
        <w:rPr>
          <w:rFonts w:ascii="Times New Roman"/>
          <w:b w:val="false"/>
          <w:i w:val="false"/>
          <w:color w:val="000000"/>
          <w:sz w:val="28"/>
        </w:rPr>
        <w:t>
              металл бұйымдары               т     4,4         2,2
</w:t>
      </w:r>
      <w:r>
        <w:br/>
      </w:r>
      <w:r>
        <w:rPr>
          <w:rFonts w:ascii="Times New Roman"/>
          <w:b w:val="false"/>
          <w:i w:val="false"/>
          <w:color w:val="000000"/>
          <w:sz w:val="28"/>
        </w:rPr>
        <w:t>
              Органикалық емес химия
</w:t>
      </w:r>
      <w:r>
        <w:br/>
      </w:r>
      <w:r>
        <w:rPr>
          <w:rFonts w:ascii="Times New Roman"/>
          <w:b w:val="false"/>
          <w:i w:val="false"/>
          <w:color w:val="000000"/>
          <w:sz w:val="28"/>
        </w:rPr>
        <w:t>
              өнiмдерi                       "    11,0         5,5
</w:t>
      </w:r>
      <w:r>
        <w:br/>
      </w:r>
      <w:r>
        <w:rPr>
          <w:rFonts w:ascii="Times New Roman"/>
          <w:b w:val="false"/>
          <w:i w:val="false"/>
          <w:color w:val="000000"/>
          <w:sz w:val="28"/>
        </w:rPr>
        <w:t>
              Органикалық емес синтез
</w:t>
      </w:r>
      <w:r>
        <w:br/>
      </w:r>
      <w:r>
        <w:rPr>
          <w:rFonts w:ascii="Times New Roman"/>
          <w:b w:val="false"/>
          <w:i w:val="false"/>
          <w:color w:val="000000"/>
          <w:sz w:val="28"/>
        </w:rPr>
        <w:t>
              өнiмдерi
</w:t>
      </w:r>
      <w:r>
        <w:br/>
      </w:r>
      <w:r>
        <w:rPr>
          <w:rFonts w:ascii="Times New Roman"/>
          <w:b w:val="false"/>
          <w:i w:val="false"/>
          <w:color w:val="000000"/>
          <w:sz w:val="28"/>
        </w:rPr>
        <w:t>
                 (Антиосидант-АО-6)          "    30,0        15,0
</w:t>
      </w:r>
    </w:p>
    <w:p>
      <w:pPr>
        <w:spacing w:after="0"/>
        <w:ind w:left="0"/>
        <w:jc w:val="both"/>
      </w:pPr>
      <w:r>
        <w:rPr>
          <w:rFonts w:ascii="Times New Roman"/>
          <w:b w:val="false"/>
          <w:i w:val="false"/>
          <w:color w:val="000000"/>
          <w:sz w:val="28"/>
        </w:rPr>
        <w:t>
"Химпром" АҚ, Түстi металдар                 "    17,6         8,8
</w:t>
      </w:r>
      <w:r>
        <w:br/>
      </w:r>
      <w:r>
        <w:rPr>
          <w:rFonts w:ascii="Times New Roman"/>
          <w:b w:val="false"/>
          <w:i w:val="false"/>
          <w:color w:val="000000"/>
          <w:sz w:val="28"/>
        </w:rPr>
        <w:t>
Павлодар қ.   Органикалық синтез өнiмдерi    "     2,6         1,3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