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c5f3" w14:textId="ffac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"Қайсар" мемлекеттiк холдинг компаниясы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27 ақпан N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Реформаларды тереңдету жөнiндегi Қазақстан Республикасы
Үкiметiнiң 1996-1998 жылдарға арналған iс-қимыл бағдарламасын орындау
үшiн, жекешелендiру процестерiн жеделдету мақсатында сондай-ақ
"Қайсар" мемлекеттiк холдинг компаниясының заңды тұлға бола алмағанын
және осының салдарынан "Қайсар" мемлекеттiк холдинг компаниясының
құрамына енгiзiлген кәсiпорындарды басқару жөнiндегi қызметтi
орындай алмағанын ескере отырып,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қаулыға қосымшада көрсетiлген акционерлiк қоғамдар
акцияларының мемлекеттiк пакеттерiн Қазақстан Республикасының
Жекешелендiру жөнiндегi мемлекеттiк комитетiне сатуға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"Павлодарстекло" бiрлескен кәсiпорнының ұйымдық-құқықтық нысанын
қолданылып жүрген заңдармен сәйкестендiрсiн, оның жарғылық қорындағы
мемлекеттiк үлестiң көлемiн анықтап, оны Қазақстан Республикасының
Жекешелендiру жөнiндегi мемлекеттiк комитетiне қолданылып жүрген
заңдарда белгiленген тәртiппен және мерзiмде сатуға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Жекешелендiру жөнiндегi мемлекеттiк
комитетi акционерлiк қоғамдар акцияларының мемлекеттiк пакеттерiн
қолданылып жүрген заңдарда белгiленген тәртiп бойынша сатсын.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"Қайсар" мемлекеттiк холдинг компаниясы туралы" Қазақстан
Республикасы Министрлер Кабинетiнiң 1993 жылғы 17 қыркүйектегi N 905
қаулысының (Қазақстан Республикасының ПҮАЖ-ы, 1993 ж., N 39, 451-бап)
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Үкiметiнiң 1996 жылғы
                                               27 ақпандағы
                                              N 245 қаулысына
    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Акцияларының мемлекеттiк пакеттерi сатуға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жататын акционерлiк қоғамдардың
                               ТIЗБЕСI
     "Ферросплавмехремонт" АҚ, Павлодар облысы
     "Востокэнергоремонт" АҚ, Павлодар облысы
     "Металлургремонт" АҚ, Павлодар облысы
     "Молоко" АҚ, Павлодар облысы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