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729b" w14:textId="7817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қоры туралы" Қазақстан Республикасы Президентiнiң Заң күшi бар Жарлығын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21 ақпан N 221. Күші жойылды - ҚР Үкіметінің 2000.12.05. N 1809 қаулысымен. ~P001809</w:t>
      </w:r>
    </w:p>
    <w:p>
      <w:pPr>
        <w:spacing w:after="0"/>
        <w:ind w:left="0"/>
        <w:jc w:val="both"/>
      </w:pPr>
      <w:bookmarkStart w:name="z0" w:id="0"/>
      <w:r>
        <w:rPr>
          <w:rFonts w:ascii="Times New Roman"/>
          <w:b w:val="false"/>
          <w:i w:val="false"/>
          <w:color w:val="000000"/>
          <w:sz w:val="28"/>
        </w:rPr>
        <w:t>
      "Жол қоры туралы" Қазақстан Республикасы Президентiнiң 1995 жылғы 21 желтоқсандағы N 2701 </w:t>
      </w:r>
      <w:r>
        <w:rPr>
          <w:rFonts w:ascii="Times New Roman"/>
          <w:b w:val="false"/>
          <w:i w:val="false"/>
          <w:color w:val="000000"/>
          <w:sz w:val="28"/>
        </w:rPr>
        <w:t xml:space="preserve">U952701_ </w:t>
      </w:r>
      <w:r>
        <w:rPr>
          <w:rFonts w:ascii="Times New Roman"/>
          <w:b w:val="false"/>
          <w:i w:val="false"/>
          <w:color w:val="000000"/>
          <w:sz w:val="28"/>
        </w:rPr>
        <w:t xml:space="preserve">Заң күшi бар Жарлығына сәйкес Қазақстан Республикасының Үкiметi қаулы етедi: </w:t>
      </w:r>
      <w:r>
        <w:br/>
      </w:r>
      <w:r>
        <w:rPr>
          <w:rFonts w:ascii="Times New Roman"/>
          <w:b w:val="false"/>
          <w:i w:val="false"/>
          <w:color w:val="000000"/>
          <w:sz w:val="28"/>
        </w:rPr>
        <w:t xml:space="preserve">
      1. </w:t>
      </w:r>
      <w:r>
        <w:br/>
      </w:r>
      <w:r>
        <w:rPr>
          <w:rFonts w:ascii="Times New Roman"/>
          <w:b w:val="false"/>
          <w:i w:val="false"/>
          <w:color w:val="000000"/>
          <w:sz w:val="28"/>
        </w:rPr>
        <w:t xml:space="preserve">
      ЕСКЕРТУ. 1-тармақтың күшi жойылды - ҚРҮ-нiң 1998.07.01. N 623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2. 1996 жылғы 1 қаңтардағы жағдай бойынша Жол қорының төлемдерi бойынша төлеушiлердiң берешектерi тиiстi Жол қорына аударылуы тиiс. </w:t>
      </w:r>
      <w:r>
        <w:br/>
      </w:r>
      <w:r>
        <w:rPr>
          <w:rFonts w:ascii="Times New Roman"/>
          <w:b w:val="false"/>
          <w:i w:val="false"/>
          <w:color w:val="000000"/>
          <w:sz w:val="28"/>
        </w:rPr>
        <w:t xml:space="preserve">
      3. Мынадай құқықтар берiлсiн: </w:t>
      </w:r>
      <w:r>
        <w:br/>
      </w:r>
      <w:r>
        <w:rPr>
          <w:rFonts w:ascii="Times New Roman"/>
          <w:b w:val="false"/>
          <w:i w:val="false"/>
          <w:color w:val="000000"/>
          <w:sz w:val="28"/>
        </w:rPr>
        <w:t xml:space="preserve">
      Қазақстан Республикасының Үкiметi белгiлеген тәртiппен - республикалық Жол қорының қаржыларын Қазақстан Республикасының Көлiк және коммуникациялар министрлiгi, ал облыстық жол қорларын - облыс әкiмдерi белгiлеген тәртiппен "Қазақ автомобиль жолдары" республикалық мемлекеттiк қазыналық кәсiпорны Алматы қаласы жол қорының қаражатын - қаланың әкiмi өзi белгiлеген тәртiппен пайдалансын; </w:t>
      </w:r>
      <w:r>
        <w:br/>
      </w:r>
      <w:r>
        <w:rPr>
          <w:rFonts w:ascii="Times New Roman"/>
          <w:b w:val="false"/>
          <w:i w:val="false"/>
          <w:color w:val="000000"/>
          <w:sz w:val="28"/>
        </w:rPr>
        <w:t>
 </w:t>
      </w:r>
      <w:r>
        <w:br/>
      </w:r>
      <w:r>
        <w:rPr>
          <w:rFonts w:ascii="Times New Roman"/>
          <w:b w:val="false"/>
          <w:i w:val="false"/>
          <w:color w:val="000000"/>
          <w:sz w:val="28"/>
        </w:rPr>
        <w:t xml:space="preserve">
            ЕСКЕРТУ. 3-тармақ өзгертiлдi - ҚРҮ-нiң 1998.07.01. N 623 </w:t>
      </w:r>
      <w:r>
        <w:br/>
      </w:r>
      <w:r>
        <w:rPr>
          <w:rFonts w:ascii="Times New Roman"/>
          <w:b w:val="false"/>
          <w:i w:val="false"/>
          <w:color w:val="000000"/>
          <w:sz w:val="28"/>
        </w:rPr>
        <w:t>
               қаулысымен. </w:t>
      </w:r>
      <w:r>
        <w:rPr>
          <w:rFonts w:ascii="Times New Roman"/>
          <w:b w:val="false"/>
          <w:i w:val="false"/>
          <w:color w:val="000000"/>
          <w:sz w:val="28"/>
        </w:rPr>
        <w:t xml:space="preserve">P980623_ </w:t>
      </w:r>
      <w:r>
        <w:br/>
      </w:r>
      <w:r>
        <w:rPr>
          <w:rFonts w:ascii="Times New Roman"/>
          <w:b w:val="false"/>
          <w:i w:val="false"/>
          <w:color w:val="000000"/>
          <w:sz w:val="28"/>
        </w:rPr>
        <w:t xml:space="preserve">
      ЕСКЕРТУ. 3-тармақ өзгертiлдi - ҚРҮ-нiң 1998.12.09. N 1266 </w:t>
      </w:r>
      <w:r>
        <w:br/>
      </w:r>
      <w:r>
        <w:rPr>
          <w:rFonts w:ascii="Times New Roman"/>
          <w:b w:val="false"/>
          <w:i w:val="false"/>
          <w:color w:val="000000"/>
          <w:sz w:val="28"/>
        </w:rPr>
        <w:t>
               қаулысымен. </w:t>
      </w:r>
      <w:r>
        <w:rPr>
          <w:rFonts w:ascii="Times New Roman"/>
          <w:b w:val="false"/>
          <w:i w:val="false"/>
          <w:color w:val="000000"/>
          <w:sz w:val="28"/>
        </w:rPr>
        <w:t xml:space="preserve">P981266_ </w:t>
      </w:r>
      <w:r>
        <w:br/>
      </w:r>
      <w:r>
        <w:rPr>
          <w:rFonts w:ascii="Times New Roman"/>
          <w:b w:val="false"/>
          <w:i w:val="false"/>
          <w:color w:val="000000"/>
          <w:sz w:val="28"/>
        </w:rPr>
        <w:t xml:space="preserve">
      4. Республикалық Жол қорының қаржысын пайдалануға - Қазақстан Республикасының Көлiк және коммуникациялар министрлiгi, ал облыстық жол қорларын пайдалануға жауапкершiлiк - облыс әкiмдерiне Алматы қаласы жол қорының қаражатын пайдалануға жауапкершiлiк - Алматы қаласының әкiмiне жүктелсiн. </w:t>
      </w:r>
      <w:r>
        <w:br/>
      </w:r>
      <w:r>
        <w:rPr>
          <w:rFonts w:ascii="Times New Roman"/>
          <w:b w:val="false"/>
          <w:i w:val="false"/>
          <w:color w:val="000000"/>
          <w:sz w:val="28"/>
        </w:rPr>
        <w:t xml:space="preserve">
      ЕСКЕРТУ. 4-тармақ өзгертiлдi- ҚРҮ-нiң 1998.07.01. N 623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5. Мыналар бекiтiлсiн: </w:t>
      </w:r>
      <w:r>
        <w:br/>
      </w:r>
      <w:r>
        <w:rPr>
          <w:rFonts w:ascii="Times New Roman"/>
          <w:b w:val="false"/>
          <w:i w:val="false"/>
          <w:color w:val="000000"/>
          <w:sz w:val="28"/>
        </w:rPr>
        <w:t xml:space="preserve">
      Автомобиль жолдарын пайдаланушылардың 1-қосымшаға сәйкес Жол қорына аударымдардан босатылған халықаралық ұйымдардың тiзбесi; </w:t>
      </w:r>
      <w:r>
        <w:br/>
      </w:r>
      <w:r>
        <w:rPr>
          <w:rFonts w:ascii="Times New Roman"/>
          <w:b w:val="false"/>
          <w:i w:val="false"/>
          <w:color w:val="000000"/>
          <w:sz w:val="28"/>
        </w:rPr>
        <w:t xml:space="preserve">
      2-қосымшаға сәйкес Қазақстан Республикасы автомобиль жолдарының жiктелiсi туралы ереже; </w:t>
      </w:r>
      <w:r>
        <w:br/>
      </w:r>
      <w:r>
        <w:rPr>
          <w:rFonts w:ascii="Times New Roman"/>
          <w:b w:val="false"/>
          <w:i w:val="false"/>
          <w:color w:val="000000"/>
          <w:sz w:val="28"/>
        </w:rPr>
        <w:t>
 </w:t>
      </w:r>
      <w:r>
        <w:br/>
      </w:r>
      <w:r>
        <w:rPr>
          <w:rFonts w:ascii="Times New Roman"/>
          <w:b w:val="false"/>
          <w:i w:val="false"/>
          <w:color w:val="000000"/>
          <w:sz w:val="28"/>
        </w:rPr>
        <w:t xml:space="preserve">
            4-қосымшаға сәйкес республикалық Жол қорының қаржысын пайдалану туралы ереже; </w:t>
      </w:r>
      <w:r>
        <w:br/>
      </w:r>
      <w:r>
        <w:rPr>
          <w:rFonts w:ascii="Times New Roman"/>
          <w:b w:val="false"/>
          <w:i w:val="false"/>
          <w:color w:val="000000"/>
          <w:sz w:val="28"/>
        </w:rPr>
        <w:t xml:space="preserve">
      5-қосымшаға сәйкес Қазақстан Республикасының аумағына кiру, шығу және өткенi үшiн алынатын қаржыны бөлу. </w:t>
      </w:r>
      <w:r>
        <w:br/>
      </w:r>
      <w:r>
        <w:rPr>
          <w:rFonts w:ascii="Times New Roman"/>
          <w:b w:val="false"/>
          <w:i w:val="false"/>
          <w:color w:val="000000"/>
          <w:sz w:val="28"/>
        </w:rPr>
        <w:t xml:space="preserve">
      ЕСКЕРТУ. 5-тармақ өзгертiлдi, 3-қосымша күшiн жойды - ҚРҮ-нiң </w:t>
      </w:r>
      <w:r>
        <w:br/>
      </w:r>
      <w:r>
        <w:rPr>
          <w:rFonts w:ascii="Times New Roman"/>
          <w:b w:val="false"/>
          <w:i w:val="false"/>
          <w:color w:val="000000"/>
          <w:sz w:val="28"/>
        </w:rPr>
        <w:t xml:space="preserve">
               1998.07.01. N 623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Облыстардың әкiмдерi облыстық жол қорының қаржысын пайдалану тәртiбiн "Жол қоры туралы" Қазақстан Республикасы Президентiнiң Заң күшi бар Жарлығына сәйкес келтiрсiн. </w:t>
      </w:r>
      <w:r>
        <w:br/>
      </w:r>
      <w:r>
        <w:rPr>
          <w:rFonts w:ascii="Times New Roman"/>
          <w:b w:val="false"/>
          <w:i w:val="false"/>
          <w:color w:val="000000"/>
          <w:sz w:val="28"/>
        </w:rPr>
        <w:t xml:space="preserve">
      7. Қазақстан Республикасының Көлiк және коммуникациялар министрлiгi Қазақстан Республикасының Қаржы министрлiгiмен және Қазақстан Республикасының Статистика және талдау жөнiндегi мемлекеттiк комитетiмен бiрлесiп бiр ай мерзiмде ортақ пайдаланылатын автомобиль жолдарын ұстау мен дамытудың тәртiбi мен шығындары туралы есеп беру нысандарын нақтыласын. </w:t>
      </w:r>
      <w:r>
        <w:br/>
      </w:r>
      <w:r>
        <w:rPr>
          <w:rFonts w:ascii="Times New Roman"/>
          <w:b w:val="false"/>
          <w:i w:val="false"/>
          <w:color w:val="000000"/>
          <w:sz w:val="28"/>
        </w:rPr>
        <w:t>
      8. "Қазақстан Республикасында халықаралық автомобиль тасымалын дамыту мен ұйымдастыруды жетiлдiру жөнiндегi шаралар туралы" Қазақстан Республикасы Министрлер Кабинетiнiң 1995 жылғы 29 сәуiрдегi N 557 </w:t>
      </w:r>
      <w:r>
        <w:rPr>
          <w:rFonts w:ascii="Times New Roman"/>
          <w:b w:val="false"/>
          <w:i w:val="false"/>
          <w:color w:val="000000"/>
          <w:sz w:val="28"/>
        </w:rPr>
        <w:t xml:space="preserve">P950557_ </w:t>
      </w:r>
      <w:r>
        <w:rPr>
          <w:rFonts w:ascii="Times New Roman"/>
          <w:b w:val="false"/>
          <w:i w:val="false"/>
          <w:color w:val="000000"/>
          <w:sz w:val="28"/>
        </w:rPr>
        <w:t xml:space="preserve">қаулысына (Қазақстан Республикасының ПҮАЖ-ы, 1995 ж., N 14, 169-бап) мынадай өзгертулер енгiзiлсiн: </w:t>
      </w:r>
      <w:r>
        <w:br/>
      </w:r>
      <w:r>
        <w:rPr>
          <w:rFonts w:ascii="Times New Roman"/>
          <w:b w:val="false"/>
          <w:i w:val="false"/>
          <w:color w:val="000000"/>
          <w:sz w:val="28"/>
        </w:rPr>
        <w:t xml:space="preserve">
      5 және 6-тармақ мынадай редакцияда жазылсын: </w:t>
      </w:r>
      <w:r>
        <w:br/>
      </w:r>
      <w:r>
        <w:rPr>
          <w:rFonts w:ascii="Times New Roman"/>
          <w:b w:val="false"/>
          <w:i w:val="false"/>
          <w:color w:val="000000"/>
          <w:sz w:val="28"/>
        </w:rPr>
        <w:t xml:space="preserve">
      "5. Қазақстан Республикасының аумағына кiру, шығу және өткенi үшiн алынатын қаржы төлем күнгi Ұлттық Банктiң бағамы бойынша ұлттық валютада - теңгемен алынады және республикалық Жол қорына аударылады деп белгiленсiн. </w:t>
      </w:r>
      <w:r>
        <w:br/>
      </w:r>
      <w:r>
        <w:rPr>
          <w:rFonts w:ascii="Times New Roman"/>
          <w:b w:val="false"/>
          <w:i w:val="false"/>
          <w:color w:val="000000"/>
          <w:sz w:val="28"/>
        </w:rPr>
        <w:t xml:space="preserve">
      6. Қазақстан Республикасының Кеден комитетi есеп айынан кейiнгi айдың 10-на дейiн берiлген рұқсаттардың саны туралы жергiлiктi кеден органдарының Қазақстан Республикасының Көлiк және коммуникациялар министрлiгiне тоқсан сайын есеп беруiн қамтамасыз етсiн". </w:t>
      </w:r>
      <w:r>
        <w:br/>
      </w:r>
      <w:r>
        <w:rPr>
          <w:rFonts w:ascii="Times New Roman"/>
          <w:b w:val="false"/>
          <w:i w:val="false"/>
          <w:color w:val="000000"/>
          <w:sz w:val="28"/>
        </w:rPr>
        <w:t xml:space="preserve">
      9. Мыналардың күшi жойылған деп танылсын: </w:t>
      </w:r>
      <w:r>
        <w:br/>
      </w:r>
      <w:r>
        <w:rPr>
          <w:rFonts w:ascii="Times New Roman"/>
          <w:b w:val="false"/>
          <w:i w:val="false"/>
          <w:color w:val="000000"/>
          <w:sz w:val="28"/>
        </w:rPr>
        <w:t xml:space="preserve">
      "Жол қоры туралы" Қазақстан Республикасы Заңын енгiзу туралы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 Жоғарғы Кеңесiнiң қаулысын жүзеге асыру</w:t>
      </w:r>
    </w:p>
    <w:p>
      <w:pPr>
        <w:spacing w:after="0"/>
        <w:ind w:left="0"/>
        <w:jc w:val="both"/>
      </w:pPr>
      <w:r>
        <w:rPr>
          <w:rFonts w:ascii="Times New Roman"/>
          <w:b w:val="false"/>
          <w:i w:val="false"/>
          <w:color w:val="000000"/>
          <w:sz w:val="28"/>
        </w:rPr>
        <w:t xml:space="preserve">туралы" Қазақстан Республикасы Министрлер Кабинетiнiң 1992 жылғы </w:t>
      </w:r>
    </w:p>
    <w:p>
      <w:pPr>
        <w:spacing w:after="0"/>
        <w:ind w:left="0"/>
        <w:jc w:val="both"/>
      </w:pPr>
      <w:r>
        <w:rPr>
          <w:rFonts w:ascii="Times New Roman"/>
          <w:b w:val="false"/>
          <w:i w:val="false"/>
          <w:color w:val="000000"/>
          <w:sz w:val="28"/>
        </w:rPr>
        <w:t>19 наурыздағы N 260 қаулысы (Қазақстан Республикасының ПҮАЖ-ы, N 12,</w:t>
      </w:r>
    </w:p>
    <w:p>
      <w:pPr>
        <w:spacing w:after="0"/>
        <w:ind w:left="0"/>
        <w:jc w:val="both"/>
      </w:pPr>
      <w:r>
        <w:rPr>
          <w:rFonts w:ascii="Times New Roman"/>
          <w:b w:val="false"/>
          <w:i w:val="false"/>
          <w:color w:val="000000"/>
          <w:sz w:val="28"/>
        </w:rPr>
        <w:t>201-бап).</w:t>
      </w:r>
    </w:p>
    <w:p>
      <w:pPr>
        <w:spacing w:after="0"/>
        <w:ind w:left="0"/>
        <w:jc w:val="both"/>
      </w:pPr>
      <w:r>
        <w:rPr>
          <w:rFonts w:ascii="Times New Roman"/>
          <w:b w:val="false"/>
          <w:i w:val="false"/>
          <w:color w:val="000000"/>
          <w:sz w:val="28"/>
        </w:rPr>
        <w:t>     "Қазақстан Республикасындағы халықаралық автомобиль тасымалын</w:t>
      </w:r>
    </w:p>
    <w:p>
      <w:pPr>
        <w:spacing w:after="0"/>
        <w:ind w:left="0"/>
        <w:jc w:val="both"/>
      </w:pPr>
      <w:r>
        <w:rPr>
          <w:rFonts w:ascii="Times New Roman"/>
          <w:b w:val="false"/>
          <w:i w:val="false"/>
          <w:color w:val="000000"/>
          <w:sz w:val="28"/>
        </w:rPr>
        <w:t>дамыту мен ұйымдастыруды жетiлдiру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1995 жылғы 26 сәуiрдегi</w:t>
      </w:r>
    </w:p>
    <w:p>
      <w:pPr>
        <w:spacing w:after="0"/>
        <w:ind w:left="0"/>
        <w:jc w:val="both"/>
      </w:pPr>
      <w:r>
        <w:rPr>
          <w:rFonts w:ascii="Times New Roman"/>
          <w:b w:val="false"/>
          <w:i w:val="false"/>
          <w:color w:val="000000"/>
          <w:sz w:val="28"/>
        </w:rPr>
        <w:t xml:space="preserve">N 557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P950557_</w:t>
      </w:r>
    </w:p>
    <w:p>
      <w:pPr>
        <w:spacing w:after="0"/>
        <w:ind w:left="0"/>
        <w:jc w:val="both"/>
      </w:pPr>
      <w:r>
        <w:br/>
      </w:r>
    </w:p>
    <w:p>
      <w:pPr>
        <w:spacing w:after="0"/>
        <w:ind w:left="0"/>
        <w:jc w:val="both"/>
      </w:pPr>
      <w:r>
        <w:rPr>
          <w:rFonts w:ascii="Times New Roman"/>
          <w:b w:val="false"/>
          <w:i w:val="false"/>
          <w:color w:val="000000"/>
          <w:sz w:val="28"/>
        </w:rPr>
        <w:t xml:space="preserve">  қаулысына 5-қосымша (Қазақстан Республикасының ПҮАЖ-ы, 1995 </w:t>
      </w:r>
    </w:p>
    <w:p>
      <w:pPr>
        <w:spacing w:after="0"/>
        <w:ind w:left="0"/>
        <w:jc w:val="both"/>
      </w:pPr>
      <w:r>
        <w:rPr>
          <w:rFonts w:ascii="Times New Roman"/>
          <w:b w:val="false"/>
          <w:i w:val="false"/>
          <w:color w:val="000000"/>
          <w:sz w:val="28"/>
        </w:rPr>
        <w:t>ж., N 14, 169-бап).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21 ақпандағы</w:t>
      </w:r>
    </w:p>
    <w:p>
      <w:pPr>
        <w:spacing w:after="0"/>
        <w:ind w:left="0"/>
        <w:jc w:val="both"/>
      </w:pPr>
      <w:r>
        <w:rPr>
          <w:rFonts w:ascii="Times New Roman"/>
          <w:b w:val="false"/>
          <w:i w:val="false"/>
          <w:color w:val="000000"/>
          <w:sz w:val="28"/>
        </w:rPr>
        <w:t>                                             N 221 қаулысына</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қорына аударым төлеуден босатылған автомобиль</w:t>
      </w:r>
    </w:p>
    <w:p>
      <w:pPr>
        <w:spacing w:after="0"/>
        <w:ind w:left="0"/>
        <w:jc w:val="both"/>
      </w:pPr>
      <w:r>
        <w:rPr>
          <w:rFonts w:ascii="Times New Roman"/>
          <w:b w:val="false"/>
          <w:i w:val="false"/>
          <w:color w:val="000000"/>
          <w:sz w:val="28"/>
        </w:rPr>
        <w:t>              жолын пайдаланушы халықаралық ұйымдардың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БҰҰ (Бiрiккен Ұлттар Ұйымы, Хатшылық)</w:t>
      </w:r>
    </w:p>
    <w:p>
      <w:pPr>
        <w:spacing w:after="0"/>
        <w:ind w:left="0"/>
        <w:jc w:val="both"/>
      </w:pPr>
      <w:r>
        <w:rPr>
          <w:rFonts w:ascii="Times New Roman"/>
          <w:b w:val="false"/>
          <w:i w:val="false"/>
          <w:color w:val="000000"/>
          <w:sz w:val="28"/>
        </w:rPr>
        <w:t>     2. БҰҰДБ (БҰҰ Дамыту бағдарламасы)</w:t>
      </w:r>
    </w:p>
    <w:p>
      <w:pPr>
        <w:spacing w:after="0"/>
        <w:ind w:left="0"/>
        <w:jc w:val="both"/>
      </w:pPr>
      <w:r>
        <w:rPr>
          <w:rFonts w:ascii="Times New Roman"/>
          <w:b w:val="false"/>
          <w:i w:val="false"/>
          <w:color w:val="000000"/>
          <w:sz w:val="28"/>
        </w:rPr>
        <w:t>     3. ЭЫҰ (Экономикалық Ынтымақтастық Ұйымы)</w:t>
      </w:r>
    </w:p>
    <w:p>
      <w:pPr>
        <w:spacing w:after="0"/>
        <w:ind w:left="0"/>
        <w:jc w:val="both"/>
      </w:pPr>
      <w:r>
        <w:rPr>
          <w:rFonts w:ascii="Times New Roman"/>
          <w:b w:val="false"/>
          <w:i w:val="false"/>
          <w:color w:val="000000"/>
          <w:sz w:val="28"/>
        </w:rPr>
        <w:t>     4. ЮНЕСКО (Мәдениет және бiлiм саласындағы ынтымақтастық</w:t>
      </w:r>
    </w:p>
    <w:p>
      <w:pPr>
        <w:spacing w:after="0"/>
        <w:ind w:left="0"/>
        <w:jc w:val="both"/>
      </w:pPr>
      <w:r>
        <w:rPr>
          <w:rFonts w:ascii="Times New Roman"/>
          <w:b w:val="false"/>
          <w:i w:val="false"/>
          <w:color w:val="000000"/>
          <w:sz w:val="28"/>
        </w:rPr>
        <w:t>жөнiндегi ұйым)</w:t>
      </w:r>
    </w:p>
    <w:p>
      <w:pPr>
        <w:spacing w:after="0"/>
        <w:ind w:left="0"/>
        <w:jc w:val="both"/>
      </w:pPr>
      <w:r>
        <w:rPr>
          <w:rFonts w:ascii="Times New Roman"/>
          <w:b w:val="false"/>
          <w:i w:val="false"/>
          <w:color w:val="000000"/>
          <w:sz w:val="28"/>
        </w:rPr>
        <w:t>     5. ЕҚЫҰ (Еуропадағы қауiпсiздiк және ынтымақтастық жөнiндегi ұйым)</w:t>
      </w:r>
    </w:p>
    <w:p>
      <w:pPr>
        <w:spacing w:after="0"/>
        <w:ind w:left="0"/>
        <w:jc w:val="both"/>
      </w:pPr>
      <w:r>
        <w:rPr>
          <w:rFonts w:ascii="Times New Roman"/>
          <w:b w:val="false"/>
          <w:i w:val="false"/>
          <w:color w:val="000000"/>
          <w:sz w:val="28"/>
        </w:rPr>
        <w:t>     6. ХВҚ (Халықаралық валюта қоры)</w:t>
      </w:r>
    </w:p>
    <w:p>
      <w:pPr>
        <w:spacing w:after="0"/>
        <w:ind w:left="0"/>
        <w:jc w:val="both"/>
      </w:pPr>
      <w:r>
        <w:rPr>
          <w:rFonts w:ascii="Times New Roman"/>
          <w:b w:val="false"/>
          <w:i w:val="false"/>
          <w:color w:val="000000"/>
          <w:sz w:val="28"/>
        </w:rPr>
        <w:t>     7. ХҚЖДБ (Халықаралық Қайта Жаңарту және Даму Банкi)</w:t>
      </w:r>
    </w:p>
    <w:p>
      <w:pPr>
        <w:spacing w:after="0"/>
        <w:ind w:left="0"/>
        <w:jc w:val="both"/>
      </w:pPr>
      <w:r>
        <w:rPr>
          <w:rFonts w:ascii="Times New Roman"/>
          <w:b w:val="false"/>
          <w:i w:val="false"/>
          <w:color w:val="000000"/>
          <w:sz w:val="28"/>
        </w:rPr>
        <w:t>     8. ХҚК (Халықаралық Қаржы Корпорациясы)</w:t>
      </w:r>
    </w:p>
    <w:p>
      <w:pPr>
        <w:spacing w:after="0"/>
        <w:ind w:left="0"/>
        <w:jc w:val="both"/>
      </w:pPr>
      <w:r>
        <w:rPr>
          <w:rFonts w:ascii="Times New Roman"/>
          <w:b w:val="false"/>
          <w:i w:val="false"/>
          <w:color w:val="000000"/>
          <w:sz w:val="28"/>
        </w:rPr>
        <w:t>     9. ХДА (Халықаралық Даму ассоциациясы)</w:t>
      </w:r>
    </w:p>
    <w:p>
      <w:pPr>
        <w:spacing w:after="0"/>
        <w:ind w:left="0"/>
        <w:jc w:val="both"/>
      </w:pPr>
      <w:r>
        <w:rPr>
          <w:rFonts w:ascii="Times New Roman"/>
          <w:b w:val="false"/>
          <w:i w:val="false"/>
          <w:color w:val="000000"/>
          <w:sz w:val="28"/>
        </w:rPr>
        <w:t>     10. ХИКА (Халықаралық инвестициялық кепiлдiк агенттiгi)</w:t>
      </w:r>
    </w:p>
    <w:p>
      <w:pPr>
        <w:spacing w:after="0"/>
        <w:ind w:left="0"/>
        <w:jc w:val="both"/>
      </w:pPr>
      <w:r>
        <w:rPr>
          <w:rFonts w:ascii="Times New Roman"/>
          <w:b w:val="false"/>
          <w:i w:val="false"/>
          <w:color w:val="000000"/>
          <w:sz w:val="28"/>
        </w:rPr>
        <w:t>     11. ЕҚЖДБ (Еуропалық Қайта Жаңарту және Даму Банкi)</w:t>
      </w:r>
    </w:p>
    <w:p>
      <w:pPr>
        <w:spacing w:after="0"/>
        <w:ind w:left="0"/>
        <w:jc w:val="both"/>
      </w:pPr>
      <w:r>
        <w:rPr>
          <w:rFonts w:ascii="Times New Roman"/>
          <w:b w:val="false"/>
          <w:i w:val="false"/>
          <w:color w:val="000000"/>
          <w:sz w:val="28"/>
        </w:rPr>
        <w:t>     12. АДБ (Азиялық Даму Банкi)</w:t>
      </w:r>
    </w:p>
    <w:p>
      <w:pPr>
        <w:spacing w:after="0"/>
        <w:ind w:left="0"/>
        <w:jc w:val="both"/>
      </w:pPr>
      <w:r>
        <w:rPr>
          <w:rFonts w:ascii="Times New Roman"/>
          <w:b w:val="false"/>
          <w:i w:val="false"/>
          <w:color w:val="000000"/>
          <w:sz w:val="28"/>
        </w:rPr>
        <w:t>     13. ДСҰ (Дүниежүзiлiк Сауда Ұйымы)</w:t>
      </w:r>
    </w:p>
    <w:p>
      <w:pPr>
        <w:spacing w:after="0"/>
        <w:ind w:left="0"/>
        <w:jc w:val="both"/>
      </w:pPr>
      <w:r>
        <w:rPr>
          <w:rFonts w:ascii="Times New Roman"/>
          <w:b w:val="false"/>
          <w:i w:val="false"/>
          <w:color w:val="000000"/>
          <w:sz w:val="28"/>
        </w:rPr>
        <w:t>     14. ДТҰ (Дүниежүзiлiк Турист Ұйымы)</w:t>
      </w:r>
    </w:p>
    <w:p>
      <w:pPr>
        <w:spacing w:after="0"/>
        <w:ind w:left="0"/>
        <w:jc w:val="both"/>
      </w:pPr>
      <w:r>
        <w:rPr>
          <w:rFonts w:ascii="Times New Roman"/>
          <w:b w:val="false"/>
          <w:i w:val="false"/>
          <w:color w:val="000000"/>
          <w:sz w:val="28"/>
        </w:rPr>
        <w:t>     15. Интелсат</w:t>
      </w:r>
    </w:p>
    <w:p>
      <w:pPr>
        <w:spacing w:after="0"/>
        <w:ind w:left="0"/>
        <w:jc w:val="both"/>
      </w:pPr>
      <w:r>
        <w:rPr>
          <w:rFonts w:ascii="Times New Roman"/>
          <w:b w:val="false"/>
          <w:i w:val="false"/>
          <w:color w:val="000000"/>
          <w:sz w:val="28"/>
        </w:rPr>
        <w:t>     16. Интерпол</w:t>
      </w:r>
    </w:p>
    <w:p>
      <w:pPr>
        <w:spacing w:after="0"/>
        <w:ind w:left="0"/>
        <w:jc w:val="both"/>
      </w:pPr>
      <w:r>
        <w:rPr>
          <w:rFonts w:ascii="Times New Roman"/>
          <w:b w:val="false"/>
          <w:i w:val="false"/>
          <w:color w:val="000000"/>
          <w:sz w:val="28"/>
        </w:rPr>
        <w:t>     17. ӘЭК (Әлемдiк Энергетика Кеңесi)</w:t>
      </w:r>
    </w:p>
    <w:p>
      <w:pPr>
        <w:spacing w:after="0"/>
        <w:ind w:left="0"/>
        <w:jc w:val="both"/>
      </w:pPr>
      <w:r>
        <w:rPr>
          <w:rFonts w:ascii="Times New Roman"/>
          <w:b w:val="false"/>
          <w:i w:val="false"/>
          <w:color w:val="000000"/>
          <w:sz w:val="28"/>
        </w:rPr>
        <w:t>     18. ДДҰ (Дүниежүзiлiк денсаулық сақтау ұйымы)</w:t>
      </w:r>
    </w:p>
    <w:p>
      <w:pPr>
        <w:spacing w:after="0"/>
        <w:ind w:left="0"/>
        <w:jc w:val="both"/>
      </w:pPr>
      <w:r>
        <w:rPr>
          <w:rFonts w:ascii="Times New Roman"/>
          <w:b w:val="false"/>
          <w:i w:val="false"/>
          <w:color w:val="000000"/>
          <w:sz w:val="28"/>
        </w:rPr>
        <w:t>     19. Халықаралық Қызыл крест және Қызыл Жарты ай Федерациясы</w:t>
      </w:r>
    </w:p>
    <w:p>
      <w:pPr>
        <w:spacing w:after="0"/>
        <w:ind w:left="0"/>
        <w:jc w:val="both"/>
      </w:pPr>
      <w:r>
        <w:rPr>
          <w:rFonts w:ascii="Times New Roman"/>
          <w:b w:val="false"/>
          <w:i w:val="false"/>
          <w:color w:val="000000"/>
          <w:sz w:val="28"/>
        </w:rPr>
        <w:t>     20. Халықаралық Қызыл Крест комитетi</w:t>
      </w:r>
    </w:p>
    <w:p>
      <w:pPr>
        <w:spacing w:after="0"/>
        <w:ind w:left="0"/>
        <w:jc w:val="both"/>
      </w:pPr>
      <w:r>
        <w:rPr>
          <w:rFonts w:ascii="Times New Roman"/>
          <w:b w:val="false"/>
          <w:i w:val="false"/>
          <w:color w:val="000000"/>
          <w:sz w:val="28"/>
        </w:rPr>
        <w:t>     21. Қызыл Крест және Қызыл Жарты ай Ұлттық қоғамдары (Қазақстан</w:t>
      </w:r>
    </w:p>
    <w:p>
      <w:pPr>
        <w:spacing w:after="0"/>
        <w:ind w:left="0"/>
        <w:jc w:val="both"/>
      </w:pPr>
      <w:r>
        <w:rPr>
          <w:rFonts w:ascii="Times New Roman"/>
          <w:b w:val="false"/>
          <w:i w:val="false"/>
          <w:color w:val="000000"/>
          <w:sz w:val="28"/>
        </w:rPr>
        <w:t>Республикасы Қызыл Крест пен Қызыл Жарты ай Ұлттық қоғамынан басқа)</w:t>
      </w:r>
    </w:p>
    <w:p>
      <w:pPr>
        <w:spacing w:after="0"/>
        <w:ind w:left="0"/>
        <w:jc w:val="both"/>
      </w:pPr>
      <w:r>
        <w:rPr>
          <w:rFonts w:ascii="Times New Roman"/>
          <w:b w:val="false"/>
          <w:i w:val="false"/>
          <w:color w:val="000000"/>
          <w:sz w:val="28"/>
        </w:rPr>
        <w:t>     22. ХАО (Халықаралық астрономия одағы)</w:t>
      </w:r>
    </w:p>
    <w:p>
      <w:pPr>
        <w:spacing w:after="0"/>
        <w:ind w:left="0"/>
        <w:jc w:val="both"/>
      </w:pPr>
      <w:r>
        <w:rPr>
          <w:rFonts w:ascii="Times New Roman"/>
          <w:b w:val="false"/>
          <w:i w:val="false"/>
          <w:color w:val="000000"/>
          <w:sz w:val="28"/>
        </w:rPr>
        <w:t>     23. Парламентаралық одақ</w:t>
      </w:r>
    </w:p>
    <w:p>
      <w:pPr>
        <w:spacing w:after="0"/>
        <w:ind w:left="0"/>
        <w:jc w:val="both"/>
      </w:pPr>
      <w:r>
        <w:rPr>
          <w:rFonts w:ascii="Times New Roman"/>
          <w:b w:val="false"/>
          <w:i w:val="false"/>
          <w:color w:val="000000"/>
          <w:sz w:val="28"/>
        </w:rPr>
        <w:t>     24. ДИАҚБ (Демократиялық институттар мен адам құқығы жөнiндегi</w:t>
      </w:r>
    </w:p>
    <w:p>
      <w:pPr>
        <w:spacing w:after="0"/>
        <w:ind w:left="0"/>
        <w:jc w:val="both"/>
      </w:pPr>
      <w:r>
        <w:rPr>
          <w:rFonts w:ascii="Times New Roman"/>
          <w:b w:val="false"/>
          <w:i w:val="false"/>
          <w:color w:val="000000"/>
          <w:sz w:val="28"/>
        </w:rPr>
        <w:t>бюро)</w:t>
      </w:r>
    </w:p>
    <w:p>
      <w:pPr>
        <w:spacing w:after="0"/>
        <w:ind w:left="0"/>
        <w:jc w:val="both"/>
      </w:pPr>
      <w:r>
        <w:rPr>
          <w:rFonts w:ascii="Times New Roman"/>
          <w:b w:val="false"/>
          <w:i w:val="false"/>
          <w:color w:val="000000"/>
          <w:sz w:val="28"/>
        </w:rPr>
        <w:t>     25. ХЕҰ (Халықаралық Еңбек Ұйымы)</w:t>
      </w:r>
    </w:p>
    <w:p>
      <w:pPr>
        <w:spacing w:after="0"/>
        <w:ind w:left="0"/>
        <w:jc w:val="both"/>
      </w:pPr>
      <w:r>
        <w:rPr>
          <w:rFonts w:ascii="Times New Roman"/>
          <w:b w:val="false"/>
          <w:i w:val="false"/>
          <w:color w:val="000000"/>
          <w:sz w:val="28"/>
        </w:rPr>
        <w:t>     26. ХСО (Халықаралық сәулетшiлер одағы)</w:t>
      </w:r>
    </w:p>
    <w:p>
      <w:pPr>
        <w:spacing w:after="0"/>
        <w:ind w:left="0"/>
        <w:jc w:val="both"/>
      </w:pPr>
      <w:r>
        <w:rPr>
          <w:rFonts w:ascii="Times New Roman"/>
          <w:b w:val="false"/>
          <w:i w:val="false"/>
          <w:color w:val="000000"/>
          <w:sz w:val="28"/>
        </w:rPr>
        <w:t>     27. ХҚҰА (Халықаралық кiтапхана ұйымдары ассоциациясы)</w:t>
      </w:r>
    </w:p>
    <w:p>
      <w:pPr>
        <w:spacing w:after="0"/>
        <w:ind w:left="0"/>
        <w:jc w:val="both"/>
      </w:pPr>
      <w:r>
        <w:rPr>
          <w:rFonts w:ascii="Times New Roman"/>
          <w:b w:val="false"/>
          <w:i w:val="false"/>
          <w:color w:val="000000"/>
          <w:sz w:val="28"/>
        </w:rPr>
        <w:t>     28. ҰОК (Ұлттық Олимпиадалық Комитетi)</w:t>
      </w:r>
    </w:p>
    <w:p>
      <w:pPr>
        <w:spacing w:after="0"/>
        <w:ind w:left="0"/>
        <w:jc w:val="both"/>
      </w:pPr>
      <w:r>
        <w:rPr>
          <w:rFonts w:ascii="Times New Roman"/>
          <w:b w:val="false"/>
          <w:i w:val="false"/>
          <w:color w:val="000000"/>
          <w:sz w:val="28"/>
        </w:rPr>
        <w:t>     29. АЭХА (Атом энергиясы жөнiндегi халықаралық агенттiк)</w:t>
      </w:r>
    </w:p>
    <w:p>
      <w:pPr>
        <w:spacing w:after="0"/>
        <w:ind w:left="0"/>
        <w:jc w:val="both"/>
      </w:pPr>
      <w:r>
        <w:rPr>
          <w:rFonts w:ascii="Times New Roman"/>
          <w:b w:val="false"/>
          <w:i w:val="false"/>
          <w:color w:val="000000"/>
          <w:sz w:val="28"/>
        </w:rPr>
        <w:t>     30. ХТҰ (Халықаралық Теңiз ұйымы)</w:t>
      </w:r>
    </w:p>
    <w:p>
      <w:pPr>
        <w:spacing w:after="0"/>
        <w:ind w:left="0"/>
        <w:jc w:val="both"/>
      </w:pPr>
      <w:r>
        <w:rPr>
          <w:rFonts w:ascii="Times New Roman"/>
          <w:b w:val="false"/>
          <w:i w:val="false"/>
          <w:color w:val="000000"/>
          <w:sz w:val="28"/>
        </w:rPr>
        <w:t>     31. ХААҰ (Халықаралық азаматтық авиация ұйымы)</w:t>
      </w:r>
    </w:p>
    <w:p>
      <w:pPr>
        <w:spacing w:after="0"/>
        <w:ind w:left="0"/>
        <w:jc w:val="both"/>
      </w:pPr>
      <w:r>
        <w:rPr>
          <w:rFonts w:ascii="Times New Roman"/>
          <w:b w:val="false"/>
          <w:i w:val="false"/>
          <w:color w:val="000000"/>
          <w:sz w:val="28"/>
        </w:rPr>
        <w:t>     32. ХСИ (Халықаралық статистика институты)</w:t>
      </w:r>
    </w:p>
    <w:p>
      <w:pPr>
        <w:spacing w:after="0"/>
        <w:ind w:left="0"/>
        <w:jc w:val="both"/>
      </w:pPr>
      <w:r>
        <w:rPr>
          <w:rFonts w:ascii="Times New Roman"/>
          <w:b w:val="false"/>
          <w:i w:val="false"/>
          <w:color w:val="000000"/>
          <w:sz w:val="28"/>
        </w:rPr>
        <w:t>     33. СХҰ (Стандарттау жөнiндегi халықаралық ұйым)</w:t>
      </w:r>
    </w:p>
    <w:p>
      <w:pPr>
        <w:spacing w:after="0"/>
        <w:ind w:left="0"/>
        <w:jc w:val="both"/>
      </w:pPr>
      <w:r>
        <w:rPr>
          <w:rFonts w:ascii="Times New Roman"/>
          <w:b w:val="false"/>
          <w:i w:val="false"/>
          <w:color w:val="000000"/>
          <w:sz w:val="28"/>
        </w:rPr>
        <w:t>     34. МЗХҰ (Метрология саласындағы заңдар халықаралық ұйымы)</w:t>
      </w:r>
    </w:p>
    <w:p>
      <w:pPr>
        <w:spacing w:after="0"/>
        <w:ind w:left="0"/>
        <w:jc w:val="both"/>
      </w:pPr>
      <w:r>
        <w:rPr>
          <w:rFonts w:ascii="Times New Roman"/>
          <w:b w:val="false"/>
          <w:i w:val="false"/>
          <w:color w:val="000000"/>
          <w:sz w:val="28"/>
        </w:rPr>
        <w:t>     35. ХАК (Халықаралық архивтер кеңесi)</w:t>
      </w:r>
    </w:p>
    <w:p>
      <w:pPr>
        <w:spacing w:after="0"/>
        <w:ind w:left="0"/>
        <w:jc w:val="both"/>
      </w:pPr>
      <w:r>
        <w:rPr>
          <w:rFonts w:ascii="Times New Roman"/>
          <w:b w:val="false"/>
          <w:i w:val="false"/>
          <w:color w:val="000000"/>
          <w:sz w:val="28"/>
        </w:rPr>
        <w:t>     36. КЫК (кеден Ынтымақтастығы Кеңесi)</w:t>
      </w:r>
    </w:p>
    <w:p>
      <w:pPr>
        <w:spacing w:after="0"/>
        <w:ind w:left="0"/>
        <w:jc w:val="both"/>
      </w:pPr>
      <w:r>
        <w:rPr>
          <w:rFonts w:ascii="Times New Roman"/>
          <w:b w:val="false"/>
          <w:i w:val="false"/>
          <w:color w:val="000000"/>
          <w:sz w:val="28"/>
        </w:rPr>
        <w:t>     37. ХЭБ (Халықаралық эризоотика бюросы)</w:t>
      </w:r>
    </w:p>
    <w:p>
      <w:pPr>
        <w:spacing w:after="0"/>
        <w:ind w:left="0"/>
        <w:jc w:val="both"/>
      </w:pPr>
      <w:r>
        <w:rPr>
          <w:rFonts w:ascii="Times New Roman"/>
          <w:b w:val="false"/>
          <w:i w:val="false"/>
          <w:color w:val="000000"/>
          <w:sz w:val="28"/>
        </w:rPr>
        <w:t>     38. ТМД (Тәуелсiз Мемлекеттер Достастығы)</w:t>
      </w:r>
    </w:p>
    <w:p>
      <w:pPr>
        <w:spacing w:after="0"/>
        <w:ind w:left="0"/>
        <w:jc w:val="both"/>
      </w:pPr>
      <w:r>
        <w:rPr>
          <w:rFonts w:ascii="Times New Roman"/>
          <w:b w:val="false"/>
          <w:i w:val="false"/>
          <w:color w:val="000000"/>
          <w:sz w:val="28"/>
        </w:rPr>
        <w:t>     39. Бейбiтшiлiк Корпусы</w:t>
      </w:r>
    </w:p>
    <w:p>
      <w:pPr>
        <w:spacing w:after="0"/>
        <w:ind w:left="0"/>
        <w:jc w:val="both"/>
      </w:pPr>
      <w:r>
        <w:rPr>
          <w:rFonts w:ascii="Times New Roman"/>
          <w:b w:val="false"/>
          <w:i w:val="false"/>
          <w:color w:val="000000"/>
          <w:sz w:val="28"/>
        </w:rPr>
        <w:t>     40. ЮНИСЕФ (Балалар қоры)</w:t>
      </w:r>
    </w:p>
    <w:p>
      <w:pPr>
        <w:spacing w:after="0"/>
        <w:ind w:left="0"/>
        <w:jc w:val="both"/>
      </w:pPr>
      <w:r>
        <w:rPr>
          <w:rFonts w:ascii="Times New Roman"/>
          <w:b w:val="false"/>
          <w:i w:val="false"/>
          <w:color w:val="000000"/>
          <w:sz w:val="28"/>
        </w:rPr>
        <w:t>     41. Халықаралық даму жөнiндегi агенттiк (ЮСАИД)</w:t>
      </w:r>
    </w:p>
    <w:p>
      <w:pPr>
        <w:spacing w:after="0"/>
        <w:ind w:left="0"/>
        <w:jc w:val="both"/>
      </w:pPr>
      <w:r>
        <w:rPr>
          <w:rFonts w:ascii="Times New Roman"/>
          <w:b w:val="false"/>
          <w:i w:val="false"/>
          <w:color w:val="000000"/>
          <w:sz w:val="28"/>
        </w:rPr>
        <w:t>     42. АҚШ ақпарат агенттiгi (ЮСИС)</w:t>
      </w:r>
    </w:p>
    <w:p>
      <w:pPr>
        <w:spacing w:after="0"/>
        <w:ind w:left="0"/>
        <w:jc w:val="both"/>
      </w:pPr>
      <w:r>
        <w:rPr>
          <w:rFonts w:ascii="Times New Roman"/>
          <w:b w:val="false"/>
          <w:i w:val="false"/>
          <w:color w:val="000000"/>
          <w:sz w:val="28"/>
        </w:rPr>
        <w:t>     43. ЕҚК (Еуропалық Қоғамдық Комиссиясы)</w:t>
      </w:r>
    </w:p>
    <w:p>
      <w:pPr>
        <w:spacing w:after="0"/>
        <w:ind w:left="0"/>
        <w:jc w:val="both"/>
      </w:pPr>
      <w:r>
        <w:rPr>
          <w:rFonts w:ascii="Times New Roman"/>
          <w:b w:val="false"/>
          <w:i w:val="false"/>
          <w:color w:val="000000"/>
          <w:sz w:val="28"/>
        </w:rPr>
        <w:t>     44. Қазақстан, Өзбекстан және Қырғызстан Мемлекетаралық</w:t>
      </w:r>
    </w:p>
    <w:p>
      <w:pPr>
        <w:spacing w:after="0"/>
        <w:ind w:left="0"/>
        <w:jc w:val="both"/>
      </w:pPr>
      <w:r>
        <w:rPr>
          <w:rFonts w:ascii="Times New Roman"/>
          <w:b w:val="false"/>
          <w:i w:val="false"/>
          <w:color w:val="000000"/>
          <w:sz w:val="28"/>
        </w:rPr>
        <w:t>Кеңесiнiң атқару комитетi</w:t>
      </w:r>
    </w:p>
    <w:p>
      <w:pPr>
        <w:spacing w:after="0"/>
        <w:ind w:left="0"/>
        <w:jc w:val="both"/>
      </w:pPr>
      <w:r>
        <w:rPr>
          <w:rFonts w:ascii="Times New Roman"/>
          <w:b w:val="false"/>
          <w:i w:val="false"/>
          <w:color w:val="000000"/>
          <w:sz w:val="28"/>
        </w:rPr>
        <w:t>     45. БҰҰ Жоғарғы Комиссияларының босқындар iсi жөнiндегi</w:t>
      </w:r>
    </w:p>
    <w:p>
      <w:pPr>
        <w:spacing w:after="0"/>
        <w:ind w:left="0"/>
        <w:jc w:val="both"/>
      </w:pPr>
      <w:r>
        <w:rPr>
          <w:rFonts w:ascii="Times New Roman"/>
          <w:b w:val="false"/>
          <w:i w:val="false"/>
          <w:color w:val="000000"/>
          <w:sz w:val="28"/>
        </w:rPr>
        <w:t>басқармасы (ЖКББ)</w:t>
      </w:r>
    </w:p>
    <w:p>
      <w:pPr>
        <w:spacing w:after="0"/>
        <w:ind w:left="0"/>
        <w:jc w:val="both"/>
      </w:pPr>
      <w:r>
        <w:rPr>
          <w:rFonts w:ascii="Times New Roman"/>
          <w:b w:val="false"/>
          <w:i w:val="false"/>
          <w:color w:val="000000"/>
          <w:sz w:val="28"/>
        </w:rPr>
        <w:t>     46. Есiрткiге бақылау жасау жөнiндегi БҰҰ бағдарламасы</w:t>
      </w:r>
    </w:p>
    <w:p>
      <w:pPr>
        <w:spacing w:after="0"/>
        <w:ind w:left="0"/>
        <w:jc w:val="both"/>
      </w:pPr>
      <w:r>
        <w:rPr>
          <w:rFonts w:ascii="Times New Roman"/>
          <w:b w:val="false"/>
          <w:i w:val="false"/>
          <w:color w:val="000000"/>
          <w:sz w:val="28"/>
        </w:rPr>
        <w:t>(ЮНДКП)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21 ақпандағы</w:t>
      </w:r>
    </w:p>
    <w:p>
      <w:pPr>
        <w:spacing w:after="0"/>
        <w:ind w:left="0"/>
        <w:jc w:val="both"/>
      </w:pPr>
      <w:r>
        <w:rPr>
          <w:rFonts w:ascii="Times New Roman"/>
          <w:b w:val="false"/>
          <w:i w:val="false"/>
          <w:color w:val="000000"/>
          <w:sz w:val="28"/>
        </w:rPr>
        <w:t>                                              N 221 қаулысына</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автомобиль</w:t>
      </w:r>
    </w:p>
    <w:p>
      <w:pPr>
        <w:spacing w:after="0"/>
        <w:ind w:left="0"/>
        <w:jc w:val="both"/>
      </w:pPr>
      <w:r>
        <w:rPr>
          <w:rFonts w:ascii="Times New Roman"/>
          <w:b w:val="false"/>
          <w:i w:val="false"/>
          <w:color w:val="000000"/>
          <w:sz w:val="28"/>
        </w:rPr>
        <w:t>                   жолдарының жiктелiсi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аумағында орналасқан автомобиль жолдары ортақ пайдаланудағы автомобиль жолдары және шаруашылық автомобиль жолдары қалалар мен өзге де елдi мекендердiң көшелерi болып бөлiнедi. </w:t>
      </w:r>
      <w:r>
        <w:br/>
      </w:r>
      <w:r>
        <w:rPr>
          <w:rFonts w:ascii="Times New Roman"/>
          <w:b w:val="false"/>
          <w:i w:val="false"/>
          <w:color w:val="000000"/>
          <w:sz w:val="28"/>
        </w:rPr>
        <w:t xml:space="preserve">
      ЕСКЕРТУ. 1-тармақ өзгердi - ҚРҮ-нiң 1998.07.01. N 623 қаулысымен. </w:t>
      </w:r>
      <w:r>
        <w:br/>
      </w:r>
      <w:r>
        <w:rPr>
          <w:rFonts w:ascii="Times New Roman"/>
          <w:b w:val="false"/>
          <w:i w:val="false"/>
          <w:color w:val="000000"/>
          <w:sz w:val="28"/>
        </w:rPr>
        <w:t>
</w:t>
      </w:r>
      <w:r>
        <w:rPr>
          <w:rFonts w:ascii="Times New Roman"/>
          <w:b w:val="false"/>
          <w:i w:val="false"/>
          <w:color w:val="000000"/>
          <w:sz w:val="28"/>
        </w:rPr>
        <w:t xml:space="preserve">               P980623_ </w:t>
      </w:r>
      <w:r>
        <w:br/>
      </w:r>
      <w:r>
        <w:rPr>
          <w:rFonts w:ascii="Times New Roman"/>
          <w:b w:val="false"/>
          <w:i w:val="false"/>
          <w:color w:val="000000"/>
          <w:sz w:val="28"/>
        </w:rPr>
        <w:t xml:space="preserve">
      2. Жалпы қолданудағы автомобиль жолдары өзiнiң халық шаруашылығы және әкiмшiлiк маңызына қарай: </w:t>
      </w:r>
      <w:r>
        <w:br/>
      </w:r>
      <w:r>
        <w:rPr>
          <w:rFonts w:ascii="Times New Roman"/>
          <w:b w:val="false"/>
          <w:i w:val="false"/>
          <w:color w:val="000000"/>
          <w:sz w:val="28"/>
        </w:rPr>
        <w:t xml:space="preserve">
      республикалық автомобиль жолдары; </w:t>
      </w:r>
      <w:r>
        <w:br/>
      </w:r>
      <w:r>
        <w:rPr>
          <w:rFonts w:ascii="Times New Roman"/>
          <w:b w:val="false"/>
          <w:i w:val="false"/>
          <w:color w:val="000000"/>
          <w:sz w:val="28"/>
        </w:rPr>
        <w:t xml:space="preserve">
      жергiлiктi автомобиль жолдары болып бөлiнедi. </w:t>
      </w:r>
      <w:r>
        <w:br/>
      </w:r>
      <w:r>
        <w:rPr>
          <w:rFonts w:ascii="Times New Roman"/>
          <w:b w:val="false"/>
          <w:i w:val="false"/>
          <w:color w:val="000000"/>
          <w:sz w:val="28"/>
        </w:rPr>
        <w:t xml:space="preserve">
      3. Шаруашылық автомобиль жолдары оларды иеленушiлер қажетiн қамтамасыз ететiн және олардың балансында болатын кiретiн, технологиялық, қызметтiк, патрульдiк болып бөлiнедi. </w:t>
      </w:r>
      <w:r>
        <w:br/>
      </w:r>
      <w:r>
        <w:rPr>
          <w:rFonts w:ascii="Times New Roman"/>
          <w:b w:val="false"/>
          <w:i w:val="false"/>
          <w:color w:val="000000"/>
          <w:sz w:val="28"/>
        </w:rPr>
        <w:t xml:space="preserve">
      3-1. Қалалар мен өзге де елдi мекендердiң көшелерi жергiлiктi атқарушы органдардың балансында болады. </w:t>
      </w:r>
      <w:r>
        <w:br/>
      </w:r>
      <w:r>
        <w:rPr>
          <w:rFonts w:ascii="Times New Roman"/>
          <w:b w:val="false"/>
          <w:i w:val="false"/>
          <w:color w:val="000000"/>
          <w:sz w:val="28"/>
        </w:rPr>
        <w:t xml:space="preserve">
      ЕСКЕРТУ. 3-1-тармақпен толықтырылды - ҚРҮ-нiң 1998.07.01. N 623 </w:t>
      </w:r>
      <w:r>
        <w:br/>
      </w:r>
      <w:r>
        <w:rPr>
          <w:rFonts w:ascii="Times New Roman"/>
          <w:b w:val="false"/>
          <w:i w:val="false"/>
          <w:color w:val="000000"/>
          <w:sz w:val="28"/>
        </w:rPr>
        <w:t>
               қаулысымен. </w:t>
      </w:r>
      <w:r>
        <w:rPr>
          <w:rFonts w:ascii="Times New Roman"/>
          <w:b w:val="false"/>
          <w:i w:val="false"/>
          <w:color w:val="000000"/>
          <w:sz w:val="28"/>
        </w:rPr>
        <w:t xml:space="preserve">P980623_ </w:t>
      </w:r>
      <w:r>
        <w:br/>
      </w:r>
      <w:r>
        <w:rPr>
          <w:rFonts w:ascii="Times New Roman"/>
          <w:b w:val="false"/>
          <w:i w:val="false"/>
          <w:color w:val="000000"/>
          <w:sz w:val="28"/>
        </w:rPr>
        <w:t xml:space="preserve">
      4. Республикалық автомобиль жолдарына мыналар жатады: </w:t>
      </w:r>
      <w:r>
        <w:br/>
      </w:r>
      <w:r>
        <w:rPr>
          <w:rFonts w:ascii="Times New Roman"/>
          <w:b w:val="false"/>
          <w:i w:val="false"/>
          <w:color w:val="000000"/>
          <w:sz w:val="28"/>
        </w:rPr>
        <w:t xml:space="preserve">
      Қазақстан Республикасының астанасын облыстар орталықтарымен қосатын автомобиль жолдары; </w:t>
      </w:r>
      <w:r>
        <w:br/>
      </w:r>
      <w:r>
        <w:rPr>
          <w:rFonts w:ascii="Times New Roman"/>
          <w:b w:val="false"/>
          <w:i w:val="false"/>
          <w:color w:val="000000"/>
          <w:sz w:val="28"/>
        </w:rPr>
        <w:t xml:space="preserve">
      облыс орталықтарымен қосатын автомобиль жолдары; </w:t>
      </w:r>
      <w:r>
        <w:br/>
      </w:r>
      <w:r>
        <w:rPr>
          <w:rFonts w:ascii="Times New Roman"/>
          <w:b w:val="false"/>
          <w:i w:val="false"/>
          <w:color w:val="000000"/>
          <w:sz w:val="28"/>
        </w:rPr>
        <w:t xml:space="preserve">
      мемлекетаралық маңызды көлiк қатынасын қамтамасыз ететiн автомобиль жолдары; </w:t>
      </w:r>
      <w:r>
        <w:br/>
      </w:r>
      <w:r>
        <w:rPr>
          <w:rFonts w:ascii="Times New Roman"/>
          <w:b w:val="false"/>
          <w:i w:val="false"/>
          <w:color w:val="000000"/>
          <w:sz w:val="28"/>
        </w:rPr>
        <w:t xml:space="preserve">
      халықаралық маңызы бар объектiлерге кiретiн автомобиль жолдары; </w:t>
      </w:r>
      <w:r>
        <w:br/>
      </w:r>
      <w:r>
        <w:rPr>
          <w:rFonts w:ascii="Times New Roman"/>
          <w:b w:val="false"/>
          <w:i w:val="false"/>
          <w:color w:val="000000"/>
          <w:sz w:val="28"/>
        </w:rPr>
        <w:t xml:space="preserve">
      арнайы автомобиль жолдары. </w:t>
      </w:r>
      <w:r>
        <w:br/>
      </w:r>
      <w:r>
        <w:rPr>
          <w:rFonts w:ascii="Times New Roman"/>
          <w:b w:val="false"/>
          <w:i w:val="false"/>
          <w:color w:val="000000"/>
          <w:sz w:val="28"/>
        </w:rPr>
        <w:t xml:space="preserve">
      5. Жергiлiктi автомобиль жолдарына мыналар жатады: </w:t>
      </w:r>
      <w:r>
        <w:br/>
      </w:r>
      <w:r>
        <w:rPr>
          <w:rFonts w:ascii="Times New Roman"/>
          <w:b w:val="false"/>
          <w:i w:val="false"/>
          <w:color w:val="000000"/>
          <w:sz w:val="28"/>
        </w:rPr>
        <w:t xml:space="preserve">
      облыс орталықтарын аудан орталықтарымен көршiлес аудан орталықтарын және аудан орталықтарын 100 адам және одан артық тұрғыны бар елдi мекендермен байланыстыратын автомобиль жолдары; </w:t>
      </w:r>
      <w:r>
        <w:br/>
      </w:r>
      <w:r>
        <w:rPr>
          <w:rFonts w:ascii="Times New Roman"/>
          <w:b w:val="false"/>
          <w:i w:val="false"/>
          <w:color w:val="000000"/>
          <w:sz w:val="28"/>
        </w:rPr>
        <w:t xml:space="preserve">
      маңызды облыстық автокөлiк қатынасын (темiр жол бекеттерiне, аэропорттарға, өзен порттарына, мәдени орталықтарға және тарихи ескерткiштерге ену жолдары) қамтамасыз ететiн автомобиль жолдары. </w:t>
      </w:r>
      <w:r>
        <w:br/>
      </w:r>
      <w:r>
        <w:rPr>
          <w:rFonts w:ascii="Times New Roman"/>
          <w:b w:val="false"/>
          <w:i w:val="false"/>
          <w:color w:val="000000"/>
          <w:sz w:val="28"/>
        </w:rPr>
        <w:t xml:space="preserve">
      6. Республикалық автомобиль жолдарының тiзбесiн Қазақстан Республикасының Көлiк және коммуникациялар министрлiгiнiң ұсынуымен Қазақстан Республикасының Үкiметi бекiтедi. </w:t>
      </w:r>
      <w:r>
        <w:br/>
      </w:r>
      <w:r>
        <w:rPr>
          <w:rFonts w:ascii="Times New Roman"/>
          <w:b w:val="false"/>
          <w:i w:val="false"/>
          <w:color w:val="000000"/>
          <w:sz w:val="28"/>
        </w:rPr>
        <w:t xml:space="preserve">
      7. Жергiлiктi автомобиль жолдары тiзбесiн Қазақстан Республикасының Көлiк және коммуникациялар министрлiгiнiң келiсiмi бойынша облыстық мәслихат бекiтедi. </w:t>
      </w:r>
      <w:r>
        <w:br/>
      </w:r>
      <w:r>
        <w:rPr>
          <w:rFonts w:ascii="Times New Roman"/>
          <w:b w:val="false"/>
          <w:i w:val="false"/>
          <w:color w:val="000000"/>
          <w:sz w:val="28"/>
        </w:rPr>
        <w:t xml:space="preserve">
      8. Жалпы пайдаланудағы автомобиль жолдары атауына бастапқы және ақырғы, ал қажет болған жағдайда - аралық елдi мекендердiң атауы енгiзiлуi тиiс. </w:t>
      </w:r>
      <w:r>
        <w:br/>
      </w:r>
      <w:r>
        <w:rPr>
          <w:rFonts w:ascii="Times New Roman"/>
          <w:b w:val="false"/>
          <w:i w:val="false"/>
          <w:color w:val="000000"/>
          <w:sz w:val="28"/>
        </w:rPr>
        <w:t xml:space="preserve">
      9. Жалпы пайдаланудағы автомобиль жолының шақырымын өлшеу мыналар бойынша жүзеге асырылады: </w:t>
      </w:r>
      <w:r>
        <w:br/>
      </w:r>
      <w:r>
        <w:rPr>
          <w:rFonts w:ascii="Times New Roman"/>
          <w:b w:val="false"/>
          <w:i w:val="false"/>
          <w:color w:val="000000"/>
          <w:sz w:val="28"/>
        </w:rPr>
        <w:t xml:space="preserve">
      Қазақстан Республикасының астанасынан шығатын жолдар үшiн - Қазақстан Республикасының Парламентi үйiнен; </w:t>
      </w:r>
      <w:r>
        <w:br/>
      </w:r>
      <w:r>
        <w:rPr>
          <w:rFonts w:ascii="Times New Roman"/>
          <w:b w:val="false"/>
          <w:i w:val="false"/>
          <w:color w:val="000000"/>
          <w:sz w:val="28"/>
        </w:rPr>
        <w:t xml:space="preserve">
      басқа елдi мекендерден шығатын жолдар үшiн - елдi мекеннiң орталығында орналасқан тиiстi мәслихаттар, почта немесе мемлекеттiк, қоғамдық үйлерден. </w:t>
      </w:r>
      <w:r>
        <w:br/>
      </w:r>
      <w:r>
        <w:rPr>
          <w:rFonts w:ascii="Times New Roman"/>
          <w:b w:val="false"/>
          <w:i w:val="false"/>
          <w:color w:val="000000"/>
          <w:sz w:val="28"/>
        </w:rPr>
        <w:t xml:space="preserve">
      10. Жалпы пайдаланудағы жолдар ұзындықтары бойынша: </w:t>
      </w:r>
      <w:r>
        <w:br/>
      </w:r>
      <w:r>
        <w:rPr>
          <w:rFonts w:ascii="Times New Roman"/>
          <w:b w:val="false"/>
          <w:i w:val="false"/>
          <w:color w:val="000000"/>
          <w:sz w:val="28"/>
        </w:rPr>
        <w:t xml:space="preserve">
      елдi мекендердi өзара қосатын жолдар үшiн - сәйкес келетiн елдi мекендердiң шекаралары арасындағы арақашықтық; </w:t>
      </w:r>
      <w:r>
        <w:br/>
      </w:r>
      <w:r>
        <w:rPr>
          <w:rFonts w:ascii="Times New Roman"/>
          <w:b w:val="false"/>
          <w:i w:val="false"/>
          <w:color w:val="000000"/>
          <w:sz w:val="28"/>
        </w:rPr>
        <w:t xml:space="preserve">
      жалпы пайдаланудағы басқа автомобиль жолдарын өзара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жалғастыратын жолдар немесе оларға жанасатын жолдар үшiн -</w:t>
      </w:r>
    </w:p>
    <w:p>
      <w:pPr>
        <w:spacing w:after="0"/>
        <w:ind w:left="0"/>
        <w:jc w:val="both"/>
      </w:pPr>
      <w:r>
        <w:rPr>
          <w:rFonts w:ascii="Times New Roman"/>
          <w:b w:val="false"/>
          <w:i w:val="false"/>
          <w:color w:val="000000"/>
          <w:sz w:val="28"/>
        </w:rPr>
        <w:t>түйісетiн жолдардың осымен қиылысы;</w:t>
      </w:r>
    </w:p>
    <w:p>
      <w:pPr>
        <w:spacing w:after="0"/>
        <w:ind w:left="0"/>
        <w:jc w:val="both"/>
      </w:pPr>
      <w:r>
        <w:rPr>
          <w:rFonts w:ascii="Times New Roman"/>
          <w:b w:val="false"/>
          <w:i w:val="false"/>
          <w:color w:val="000000"/>
          <w:sz w:val="28"/>
        </w:rPr>
        <w:t>     географиялық, тарихи немесе өзге объектiлердi бiрiктiретiн</w:t>
      </w:r>
    </w:p>
    <w:p>
      <w:pPr>
        <w:spacing w:after="0"/>
        <w:ind w:left="0"/>
        <w:jc w:val="both"/>
      </w:pPr>
      <w:r>
        <w:rPr>
          <w:rFonts w:ascii="Times New Roman"/>
          <w:b w:val="false"/>
          <w:i w:val="false"/>
          <w:color w:val="000000"/>
          <w:sz w:val="28"/>
        </w:rPr>
        <w:t>жолдар үшiн - осы объектiлер шекаралары арасындағы арақашықтық.</w:t>
      </w:r>
    </w:p>
    <w:p>
      <w:pPr>
        <w:spacing w:after="0"/>
        <w:ind w:left="0"/>
        <w:jc w:val="both"/>
      </w:pPr>
      <w:r>
        <w:rPr>
          <w:rFonts w:ascii="Times New Roman"/>
          <w:b w:val="false"/>
          <w:i w:val="false"/>
          <w:color w:val="000000"/>
          <w:sz w:val="28"/>
        </w:rPr>
        <w:t>     11. Қалалар мен өзге де елдi мекендер көшелерiнiң ұзындығы</w:t>
      </w:r>
    </w:p>
    <w:p>
      <w:pPr>
        <w:spacing w:after="0"/>
        <w:ind w:left="0"/>
        <w:jc w:val="both"/>
      </w:pPr>
      <w:r>
        <w:rPr>
          <w:rFonts w:ascii="Times New Roman"/>
          <w:b w:val="false"/>
          <w:i w:val="false"/>
          <w:color w:val="000000"/>
          <w:sz w:val="28"/>
        </w:rPr>
        <w:t>ретiнде тиiстi қалалар мен елдi мекендер шекараларының шегiндегi</w:t>
      </w:r>
    </w:p>
    <w:p>
      <w:pPr>
        <w:spacing w:after="0"/>
        <w:ind w:left="0"/>
        <w:jc w:val="both"/>
      </w:pPr>
      <w:r>
        <w:rPr>
          <w:rFonts w:ascii="Times New Roman"/>
          <w:b w:val="false"/>
          <w:i w:val="false"/>
          <w:color w:val="000000"/>
          <w:sz w:val="28"/>
        </w:rPr>
        <w:t>қашықтық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Жаңа 11-тармақпен толықтырылды - ҚРҮ-нiң 1998.07.01.</w:t>
      </w:r>
    </w:p>
    <w:p>
      <w:pPr>
        <w:spacing w:after="0"/>
        <w:ind w:left="0"/>
        <w:jc w:val="both"/>
      </w:pPr>
      <w:r>
        <w:rPr>
          <w:rFonts w:ascii="Times New Roman"/>
          <w:b w:val="false"/>
          <w:i w:val="false"/>
          <w:color w:val="000000"/>
          <w:sz w:val="28"/>
        </w:rPr>
        <w:t xml:space="preserve">              N 623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P980623_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21 ақпандағы</w:t>
      </w:r>
    </w:p>
    <w:p>
      <w:pPr>
        <w:spacing w:after="0"/>
        <w:ind w:left="0"/>
        <w:jc w:val="both"/>
      </w:pPr>
      <w:r>
        <w:rPr>
          <w:rFonts w:ascii="Times New Roman"/>
          <w:b w:val="false"/>
          <w:i w:val="false"/>
          <w:color w:val="000000"/>
          <w:sz w:val="28"/>
        </w:rPr>
        <w:t>                                           N 221 қаулысына</w:t>
      </w:r>
    </w:p>
    <w:p>
      <w:pPr>
        <w:spacing w:after="0"/>
        <w:ind w:left="0"/>
        <w:jc w:val="both"/>
      </w:pPr>
      <w:r>
        <w:rPr>
          <w:rFonts w:ascii="Times New Roman"/>
          <w:b w:val="false"/>
          <w:i w:val="false"/>
          <w:color w:val="000000"/>
          <w:sz w:val="28"/>
        </w:rPr>
        <w:t>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Жол қорының қаражатын</w:t>
      </w:r>
    </w:p>
    <w:p>
      <w:pPr>
        <w:spacing w:after="0"/>
        <w:ind w:left="0"/>
        <w:jc w:val="both"/>
      </w:pPr>
      <w:r>
        <w:rPr>
          <w:rFonts w:ascii="Times New Roman"/>
          <w:b w:val="false"/>
          <w:i w:val="false"/>
          <w:color w:val="000000"/>
          <w:sz w:val="28"/>
        </w:rPr>
        <w:t>                         пайдалану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Жол қорының қаражаты мына бағыттарға: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нормативтi-техникалық құжаттамалар, ғылыми-зерттеу, тәжiрибе-құрастырмалық жұмыстар әзiрлемелерiн қоса алғанда республикалық автомобиль жолдары мен оларға арналған ғимараттарды ұстауға, жөндеуге, қайта жаңартуға, құрылысқа және жобалау мен инженерлiк құрылыс шығындарын қаржыландыруға; </w:t>
      </w:r>
      <w:r>
        <w:br/>
      </w:r>
      <w:r>
        <w:rPr>
          <w:rFonts w:ascii="Times New Roman"/>
          <w:b w:val="false"/>
          <w:i w:val="false"/>
          <w:color w:val="000000"/>
          <w:sz w:val="28"/>
        </w:rPr>
        <w:t xml:space="preserve">
       автомобиль жолдарының техникалық жағдайы мен сапалық жай-күйiне бақылауды қамтамасыз етуге; </w:t>
      </w:r>
      <w:r>
        <w:br/>
      </w:r>
      <w:r>
        <w:rPr>
          <w:rFonts w:ascii="Times New Roman"/>
          <w:b w:val="false"/>
          <w:i w:val="false"/>
          <w:color w:val="000000"/>
          <w:sz w:val="28"/>
        </w:rPr>
        <w:t xml:space="preserve">
      көлiк құралдары, машиналар, механизмдер мен материалдар алуға, құрылыс материалдары, құрылыс индустриясы және машина жасау кәсiпорындарын дамытуға үлестiк қатысуға; </w:t>
      </w:r>
      <w:r>
        <w:br/>
      </w:r>
      <w:r>
        <w:rPr>
          <w:rFonts w:ascii="Times New Roman"/>
          <w:b w:val="false"/>
          <w:i w:val="false"/>
          <w:color w:val="000000"/>
          <w:sz w:val="28"/>
        </w:rPr>
        <w:t xml:space="preserve">
      мемлекеттiк жол кәсiпорындары қызметкерлерiнiң еңбек және тұрмыстық жағдайларын жақсартуға; </w:t>
      </w:r>
      <w:r>
        <w:br/>
      </w:r>
      <w:r>
        <w:rPr>
          <w:rFonts w:ascii="Times New Roman"/>
          <w:b w:val="false"/>
          <w:i w:val="false"/>
          <w:color w:val="000000"/>
          <w:sz w:val="28"/>
        </w:rPr>
        <w:t xml:space="preserve">
      халықаралық жол ұйымдарына қатысуға; </w:t>
      </w:r>
      <w:r>
        <w:br/>
      </w:r>
      <w:r>
        <w:rPr>
          <w:rFonts w:ascii="Times New Roman"/>
          <w:b w:val="false"/>
          <w:i w:val="false"/>
          <w:color w:val="000000"/>
          <w:sz w:val="28"/>
        </w:rPr>
        <w:t xml:space="preserve">
      мемлекеттiк жол кәсiпорындарының кадрларын даярлау мен қайта даярлауға; </w:t>
      </w:r>
      <w:r>
        <w:br/>
      </w:r>
      <w:r>
        <w:rPr>
          <w:rFonts w:ascii="Times New Roman"/>
          <w:b w:val="false"/>
          <w:i w:val="false"/>
          <w:color w:val="000000"/>
          <w:sz w:val="28"/>
        </w:rPr>
        <w:t xml:space="preserve">
      автомобиль жолдары қазыналық кәсiпорындарының пайдалану және басқа шығындарын қаржыландырумен жол шаруашылығын басқару, Жол қорына қаржы жинаумен байланысты шығындарды өтеуге; </w:t>
      </w:r>
      <w:r>
        <w:br/>
      </w:r>
      <w:r>
        <w:rPr>
          <w:rFonts w:ascii="Times New Roman"/>
          <w:b w:val="false"/>
          <w:i w:val="false"/>
          <w:color w:val="000000"/>
          <w:sz w:val="28"/>
        </w:rPr>
        <w:t xml:space="preserve">
      облыстық жол қорларына дотацияларға; </w:t>
      </w:r>
      <w:r>
        <w:br/>
      </w:r>
      <w:r>
        <w:rPr>
          <w:rFonts w:ascii="Times New Roman"/>
          <w:b w:val="false"/>
          <w:i w:val="false"/>
          <w:color w:val="000000"/>
          <w:sz w:val="28"/>
        </w:rPr>
        <w:t xml:space="preserve">
      халықаралық қатынас үшiн ашық автомобиль жолдарын салу, өткiзу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пункттерiнiң құрылысына және техникалық жабдықтауға, сондай-ақ</w:t>
      </w:r>
    </w:p>
    <w:p>
      <w:pPr>
        <w:spacing w:after="0"/>
        <w:ind w:left="0"/>
        <w:jc w:val="both"/>
      </w:pPr>
      <w:r>
        <w:rPr>
          <w:rFonts w:ascii="Times New Roman"/>
          <w:b w:val="false"/>
          <w:i w:val="false"/>
          <w:color w:val="000000"/>
          <w:sz w:val="28"/>
        </w:rPr>
        <w:t>Қазақстан Республикасының аумағы бойынша автомобиль құралдарының</w:t>
      </w:r>
    </w:p>
    <w:p>
      <w:pPr>
        <w:spacing w:after="0"/>
        <w:ind w:left="0"/>
        <w:jc w:val="both"/>
      </w:pPr>
      <w:r>
        <w:rPr>
          <w:rFonts w:ascii="Times New Roman"/>
          <w:b w:val="false"/>
          <w:i w:val="false"/>
          <w:color w:val="000000"/>
          <w:sz w:val="28"/>
        </w:rPr>
        <w:t>кiру, шығу және жол-жөнекей басып өтудiң рұқсат етiлген жүйесiн</w:t>
      </w:r>
    </w:p>
    <w:p>
      <w:pPr>
        <w:spacing w:after="0"/>
        <w:ind w:left="0"/>
        <w:jc w:val="both"/>
      </w:pPr>
      <w:r>
        <w:rPr>
          <w:rFonts w:ascii="Times New Roman"/>
          <w:b w:val="false"/>
          <w:i w:val="false"/>
          <w:color w:val="000000"/>
          <w:sz w:val="28"/>
        </w:rPr>
        <w:t>жүзеге асыруды қамтамасыз ететiн және сақталуын бақылайтын органдарды</w:t>
      </w:r>
    </w:p>
    <w:p>
      <w:pPr>
        <w:spacing w:after="0"/>
        <w:ind w:left="0"/>
        <w:jc w:val="both"/>
      </w:pPr>
      <w:r>
        <w:rPr>
          <w:rFonts w:ascii="Times New Roman"/>
          <w:b w:val="false"/>
          <w:i w:val="false"/>
          <w:color w:val="000000"/>
          <w:sz w:val="28"/>
        </w:rPr>
        <w:t>ұстауға және жабдықтауға;</w:t>
      </w:r>
    </w:p>
    <w:p>
      <w:pPr>
        <w:spacing w:after="0"/>
        <w:ind w:left="0"/>
        <w:jc w:val="both"/>
      </w:pPr>
      <w:r>
        <w:rPr>
          <w:rFonts w:ascii="Times New Roman"/>
          <w:b w:val="false"/>
          <w:i w:val="false"/>
          <w:color w:val="000000"/>
          <w:sz w:val="28"/>
        </w:rPr>
        <w:t>     республиканың жол шаруашылығын дамытумен байланысты басқа да</w:t>
      </w:r>
    </w:p>
    <w:p>
      <w:pPr>
        <w:spacing w:after="0"/>
        <w:ind w:left="0"/>
        <w:jc w:val="both"/>
      </w:pPr>
      <w:r>
        <w:rPr>
          <w:rFonts w:ascii="Times New Roman"/>
          <w:b w:val="false"/>
          <w:i w:val="false"/>
          <w:color w:val="000000"/>
          <w:sz w:val="28"/>
        </w:rPr>
        <w:t>мақсаттарға жұмсалады.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21 ақпандағы</w:t>
      </w:r>
    </w:p>
    <w:p>
      <w:pPr>
        <w:spacing w:after="0"/>
        <w:ind w:left="0"/>
        <w:jc w:val="both"/>
      </w:pPr>
      <w:r>
        <w:rPr>
          <w:rFonts w:ascii="Times New Roman"/>
          <w:b w:val="false"/>
          <w:i w:val="false"/>
          <w:color w:val="000000"/>
          <w:sz w:val="28"/>
        </w:rPr>
        <w:t>                                            N 221 қаулысына</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аумағына кiргенi, шыққаны</w:t>
      </w:r>
    </w:p>
    <w:p>
      <w:pPr>
        <w:spacing w:after="0"/>
        <w:ind w:left="0"/>
        <w:jc w:val="both"/>
      </w:pPr>
      <w:r>
        <w:rPr>
          <w:rFonts w:ascii="Times New Roman"/>
          <w:b w:val="false"/>
          <w:i w:val="false"/>
          <w:color w:val="000000"/>
          <w:sz w:val="28"/>
        </w:rPr>
        <w:t>                  және жол-жөнекей басып өткенi үшiн</w:t>
      </w:r>
    </w:p>
    <w:p>
      <w:pPr>
        <w:spacing w:after="0"/>
        <w:ind w:left="0"/>
        <w:jc w:val="both"/>
      </w:pPr>
      <w:r>
        <w:rPr>
          <w:rFonts w:ascii="Times New Roman"/>
          <w:b w:val="false"/>
          <w:i w:val="false"/>
          <w:color w:val="000000"/>
          <w:sz w:val="28"/>
        </w:rPr>
        <w:t>                        алынған қаражатты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Аударым,</w:t>
      </w:r>
    </w:p>
    <w:p>
      <w:pPr>
        <w:spacing w:after="0"/>
        <w:ind w:left="0"/>
        <w:jc w:val="both"/>
      </w:pPr>
      <w:r>
        <w:rPr>
          <w:rFonts w:ascii="Times New Roman"/>
          <w:b w:val="false"/>
          <w:i w:val="false"/>
          <w:color w:val="000000"/>
          <w:sz w:val="28"/>
        </w:rPr>
        <w:t>              Қаражаттың жұмсалу мақсаты            |  процентпен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Қазақстан Республикасының Кеден комитетiне халықара.</w:t>
      </w:r>
    </w:p>
    <w:p>
      <w:pPr>
        <w:spacing w:after="0"/>
        <w:ind w:left="0"/>
        <w:jc w:val="both"/>
      </w:pPr>
      <w:r>
        <w:rPr>
          <w:rFonts w:ascii="Times New Roman"/>
          <w:b w:val="false"/>
          <w:i w:val="false"/>
          <w:color w:val="000000"/>
          <w:sz w:val="28"/>
        </w:rPr>
        <w:t>лық автомобиль қатынасы маршруттарындағы өткiзу</w:t>
      </w:r>
    </w:p>
    <w:p>
      <w:pPr>
        <w:spacing w:after="0"/>
        <w:ind w:left="0"/>
        <w:jc w:val="both"/>
      </w:pPr>
      <w:r>
        <w:rPr>
          <w:rFonts w:ascii="Times New Roman"/>
          <w:b w:val="false"/>
          <w:i w:val="false"/>
          <w:color w:val="000000"/>
          <w:sz w:val="28"/>
        </w:rPr>
        <w:t>пункттерiн салуға және техникалық жабдықтауға,</w:t>
      </w:r>
    </w:p>
    <w:p>
      <w:pPr>
        <w:spacing w:after="0"/>
        <w:ind w:left="0"/>
        <w:jc w:val="both"/>
      </w:pPr>
      <w:r>
        <w:rPr>
          <w:rFonts w:ascii="Times New Roman"/>
          <w:b w:val="false"/>
          <w:i w:val="false"/>
          <w:color w:val="000000"/>
          <w:sz w:val="28"/>
        </w:rPr>
        <w:t>оларды дамытуға және пайдалануға, инфрақұрылым</w:t>
      </w:r>
    </w:p>
    <w:p>
      <w:pPr>
        <w:spacing w:after="0"/>
        <w:ind w:left="0"/>
        <w:jc w:val="both"/>
      </w:pPr>
      <w:r>
        <w:rPr>
          <w:rFonts w:ascii="Times New Roman"/>
          <w:b w:val="false"/>
          <w:i w:val="false"/>
          <w:color w:val="000000"/>
          <w:sz w:val="28"/>
        </w:rPr>
        <w:t>объектiлерiн қоса                                           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Жол қорына халықаралық автомобиль</w:t>
      </w:r>
    </w:p>
    <w:p>
      <w:pPr>
        <w:spacing w:after="0"/>
        <w:ind w:left="0"/>
        <w:jc w:val="both"/>
      </w:pPr>
      <w:r>
        <w:rPr>
          <w:rFonts w:ascii="Times New Roman"/>
          <w:b w:val="false"/>
          <w:i w:val="false"/>
          <w:color w:val="000000"/>
          <w:sz w:val="28"/>
        </w:rPr>
        <w:t>қатынасы үшiн ашық автомобиль жолдарын ұстауға,</w:t>
      </w:r>
    </w:p>
    <w:p>
      <w:pPr>
        <w:spacing w:after="0"/>
        <w:ind w:left="0"/>
        <w:jc w:val="both"/>
      </w:pPr>
      <w:r>
        <w:rPr>
          <w:rFonts w:ascii="Times New Roman"/>
          <w:b w:val="false"/>
          <w:i w:val="false"/>
          <w:color w:val="000000"/>
          <w:sz w:val="28"/>
        </w:rPr>
        <w:t>жөндеуге, қайта жаңартуға, жол салуға, жобалауға</w:t>
      </w:r>
    </w:p>
    <w:p>
      <w:pPr>
        <w:spacing w:after="0"/>
        <w:ind w:left="0"/>
        <w:jc w:val="both"/>
      </w:pPr>
      <w:r>
        <w:rPr>
          <w:rFonts w:ascii="Times New Roman"/>
          <w:b w:val="false"/>
          <w:i w:val="false"/>
          <w:color w:val="000000"/>
          <w:sz w:val="28"/>
        </w:rPr>
        <w:t>және инженерлiк жайғастыруға                                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Облыстардың және Алматы қаласының әкiмдерiне</w:t>
      </w:r>
    </w:p>
    <w:p>
      <w:pPr>
        <w:spacing w:after="0"/>
        <w:ind w:left="0"/>
        <w:jc w:val="both"/>
      </w:pPr>
      <w:r>
        <w:rPr>
          <w:rFonts w:ascii="Times New Roman"/>
          <w:b w:val="false"/>
          <w:i w:val="false"/>
          <w:color w:val="000000"/>
          <w:sz w:val="28"/>
        </w:rPr>
        <w:t>халықаралық автомобиль қатынасы үшiн ашық автомобиль</w:t>
      </w:r>
    </w:p>
    <w:p>
      <w:pPr>
        <w:spacing w:after="0"/>
        <w:ind w:left="0"/>
        <w:jc w:val="both"/>
      </w:pPr>
      <w:r>
        <w:rPr>
          <w:rFonts w:ascii="Times New Roman"/>
          <w:b w:val="false"/>
          <w:i w:val="false"/>
          <w:color w:val="000000"/>
          <w:sz w:val="28"/>
        </w:rPr>
        <w:t>жолдарының бойына орналасқан елдi мекендердi</w:t>
      </w:r>
    </w:p>
    <w:p>
      <w:pPr>
        <w:spacing w:after="0"/>
        <w:ind w:left="0"/>
        <w:jc w:val="both"/>
      </w:pPr>
      <w:r>
        <w:rPr>
          <w:rFonts w:ascii="Times New Roman"/>
          <w:b w:val="false"/>
          <w:i w:val="false"/>
          <w:color w:val="000000"/>
          <w:sz w:val="28"/>
        </w:rPr>
        <w:t>жайғастыруға, экологиялық ахуалды жақсартуға,</w:t>
      </w:r>
    </w:p>
    <w:p>
      <w:pPr>
        <w:spacing w:after="0"/>
        <w:ind w:left="0"/>
        <w:jc w:val="both"/>
      </w:pPr>
      <w:r>
        <w:rPr>
          <w:rFonts w:ascii="Times New Roman"/>
          <w:b w:val="false"/>
          <w:i w:val="false"/>
          <w:color w:val="000000"/>
          <w:sz w:val="28"/>
        </w:rPr>
        <w:t>халықаралық автомобиль тасымалын жүзеге асырған кезде</w:t>
      </w:r>
    </w:p>
    <w:p>
      <w:pPr>
        <w:spacing w:after="0"/>
        <w:ind w:left="0"/>
        <w:jc w:val="both"/>
      </w:pPr>
      <w:r>
        <w:rPr>
          <w:rFonts w:ascii="Times New Roman"/>
          <w:b w:val="false"/>
          <w:i w:val="false"/>
          <w:color w:val="000000"/>
          <w:sz w:val="28"/>
        </w:rPr>
        <w:t>заңдылықты және құқық тәртiбiнiң сақталуы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Қазақстан Республикасының Iшкi iстер министрлiгiне</w:t>
      </w:r>
    </w:p>
    <w:p>
      <w:pPr>
        <w:spacing w:after="0"/>
        <w:ind w:left="0"/>
        <w:jc w:val="both"/>
      </w:pPr>
      <w:r>
        <w:rPr>
          <w:rFonts w:ascii="Times New Roman"/>
          <w:b w:val="false"/>
          <w:i w:val="false"/>
          <w:color w:val="000000"/>
          <w:sz w:val="28"/>
        </w:rPr>
        <w:t>халықаралық автомобиль қатынасы маршруттарындағы</w:t>
      </w:r>
    </w:p>
    <w:p>
      <w:pPr>
        <w:spacing w:after="0"/>
        <w:ind w:left="0"/>
        <w:jc w:val="both"/>
      </w:pPr>
      <w:r>
        <w:rPr>
          <w:rFonts w:ascii="Times New Roman"/>
          <w:b w:val="false"/>
          <w:i w:val="false"/>
          <w:color w:val="000000"/>
          <w:sz w:val="28"/>
        </w:rPr>
        <w:t>Мемлекеттiк автомобиль инспекциясы органдарын</w:t>
      </w:r>
    </w:p>
    <w:p>
      <w:pPr>
        <w:spacing w:after="0"/>
        <w:ind w:left="0"/>
        <w:jc w:val="both"/>
      </w:pPr>
      <w:r>
        <w:rPr>
          <w:rFonts w:ascii="Times New Roman"/>
          <w:b w:val="false"/>
          <w:i w:val="false"/>
          <w:color w:val="000000"/>
          <w:sz w:val="28"/>
        </w:rPr>
        <w:t>техникалық жарақтандыруға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 шекараны</w:t>
      </w:r>
    </w:p>
    <w:p>
      <w:pPr>
        <w:spacing w:after="0"/>
        <w:ind w:left="0"/>
        <w:jc w:val="both"/>
      </w:pPr>
      <w:r>
        <w:rPr>
          <w:rFonts w:ascii="Times New Roman"/>
          <w:b w:val="false"/>
          <w:i w:val="false"/>
          <w:color w:val="000000"/>
          <w:sz w:val="28"/>
        </w:rPr>
        <w:t>қорғау жөнiндегi мемлекеттiк комитетiне халықаралық</w:t>
      </w:r>
    </w:p>
    <w:p>
      <w:pPr>
        <w:spacing w:after="0"/>
        <w:ind w:left="0"/>
        <w:jc w:val="both"/>
      </w:pPr>
      <w:r>
        <w:rPr>
          <w:rFonts w:ascii="Times New Roman"/>
          <w:b w:val="false"/>
          <w:i w:val="false"/>
          <w:color w:val="000000"/>
          <w:sz w:val="28"/>
        </w:rPr>
        <w:t>автомобиль қатынасы маршруттарындағы өткiзу</w:t>
      </w:r>
    </w:p>
    <w:p>
      <w:pPr>
        <w:spacing w:after="0"/>
        <w:ind w:left="0"/>
        <w:jc w:val="both"/>
      </w:pPr>
      <w:r>
        <w:rPr>
          <w:rFonts w:ascii="Times New Roman"/>
          <w:b w:val="false"/>
          <w:i w:val="false"/>
          <w:color w:val="000000"/>
          <w:sz w:val="28"/>
        </w:rPr>
        <w:t>пункттерiн техникалық жарақтандыруды арттыруға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Көлiк және коммуникациялар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министрлiгiнiң көлiк инспекциясына рұқсат бланкiлерiн әзiрлеуге, халықаралық қатынас үшiн ашық автомобиль жолдары бойымен ауыр салмақты және iрi көлемдi көлiк құралдарының жүрiп өтуi және қауiптi жүктер тасымалында рұқсат етiлген жүйенi жүзеге асыру мен сақталуын бақылау қызметiн ұстауға 3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