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90c76" w14:textId="9c90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Дүниежүзiлiк сауда ұйымына кiруi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19 ақпан N 211. Күші жойылды - ҚР Үкіметінің 2001.11.01. N 1388 қаулысымен. ~P011388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Дүниежүзiлiк сауда ұйымына кiруi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Экономика министрлiгiнiң Өнеркәсiп
және сауда министрлiгiмен бiрлесiп Қазақстан Республикасының
Дүниежүзiлiк сауда ұйымына мүшелiкке кiруi туралы Дүниежүзiлiк сауда
ұйымы Бас директорының атына Қазақстан Республикасының Үкiметiнiң
атынан өтiнiш әзiрлесiн және берсiн.
</w:t>
      </w:r>
      <w:r>
        <w:br/>
      </w:r>
      <w:r>
        <w:rPr>
          <w:rFonts w:ascii="Times New Roman"/>
          <w:b w:val="false"/>
          <w:i w:val="false"/>
          <w:color w:val="000000"/>
          <w:sz w:val="28"/>
        </w:rPr>
        <w:t>
          2. Дүниежүзiлiк сауда ұйымының мәселелерi жөнiндегi
ведомствоаралық комиссия туралы ереже (қоса берiлiп отыр);
</w:t>
      </w:r>
      <w:r>
        <w:br/>
      </w:r>
      <w:r>
        <w:rPr>
          <w:rFonts w:ascii="Times New Roman"/>
          <w:b w:val="false"/>
          <w:i w:val="false"/>
          <w:color w:val="000000"/>
          <w:sz w:val="28"/>
        </w:rPr>
        <w:t>
          қосымшаға сәйкес Дүниежүзiлiк сауда ұйымының мәселелерi
жөнiндегi ведомствоаралық комиссияның құрамы бекiтiлсiн.
</w:t>
      </w:r>
      <w:r>
        <w:br/>
      </w:r>
      <w:r>
        <w:rPr>
          <w:rFonts w:ascii="Times New Roman"/>
          <w:b w:val="false"/>
          <w:i w:val="false"/>
          <w:color w:val="000000"/>
          <w:sz w:val="28"/>
        </w:rPr>
        <w:t>
          3. Ведомствоаралық комиссия мүдделi министрлiктердi, мемлекеттiк
комитеттердi және басқа орталық атқарушы органдарды тарта отырып
Қазақстан Республикасының Дүниежүзiлiк сауда ұйымына кiруi үшiн қажеттi
барлық құжаттарды әзiрлесiн.
</w:t>
      </w:r>
      <w:r>
        <w:br/>
      </w:r>
      <w:r>
        <w:rPr>
          <w:rFonts w:ascii="Times New Roman"/>
          <w:b w:val="false"/>
          <w:i w:val="false"/>
          <w:color w:val="000000"/>
          <w:sz w:val="28"/>
        </w:rPr>
        <w:t>
          4. Қазақстан Республикасының Қаржы министрлiгi 1996 жылдың 1
наурызына дейiн Дүниежүзiлiк сауда ұйымына Қазақстан Республикасының
мүшелiк жарнасын енгiзсiн.
</w:t>
      </w:r>
      <w:r>
        <w:br/>
      </w:r>
      <w:r>
        <w:rPr>
          <w:rFonts w:ascii="Times New Roman"/>
          <w:b w:val="false"/>
          <w:i w:val="false"/>
          <w:color w:val="000000"/>
          <w:sz w:val="28"/>
        </w:rPr>
        <w:t>
          5. Қазақстан Республикасының Экономика және сауда министрлiгi 
Қазақстан Республикасының мүдделi министрлiктерiмен, мемлекеттiк 
комитеттерiмен және басқа орталық атқарушы органдарымен бiрлесiп сыртқы 
сауданың заң негiздерi мен тәртiбiн Дүниежүзiлiк сауда ұйымының 
принциптерi мен келiсiмдерiне сәйкес келтiру жөнiнде ұсыныс енгiзсiн.
&lt;*&gt;
</w:t>
      </w:r>
      <w:r>
        <w:br/>
      </w:r>
      <w:r>
        <w:rPr>
          <w:rFonts w:ascii="Times New Roman"/>
          <w:b w:val="false"/>
          <w:i w:val="false"/>
          <w:color w:val="000000"/>
          <w:sz w:val="28"/>
        </w:rPr>
        <w:t>
          Ескерту. 5-тармақ өзгерді - ҚР Үкіметінің 2001.01.13. N 35            
</w:t>
      </w:r>
      <w:r>
        <w:br/>
      </w:r>
      <w:r>
        <w:rPr>
          <w:rFonts w:ascii="Times New Roman"/>
          <w:b w:val="false"/>
          <w:i w:val="false"/>
          <w:color w:val="000000"/>
          <w:sz w:val="28"/>
        </w:rPr>
        <w:t>
                            қаулысымен. 
</w:t>
      </w:r>
      <w:r>
        <w:rPr>
          <w:rFonts w:ascii="Times New Roman"/>
          <w:b w:val="false"/>
          <w:i w:val="false"/>
          <w:color w:val="000000"/>
          <w:sz w:val="28"/>
        </w:rPr>
        <w:t xml:space="preserve"> P010035_ </w:t>
      </w:r>
      <w:r>
        <w:rPr>
          <w:rFonts w:ascii="Times New Roman"/>
          <w:b w:val="false"/>
          <w:i w:val="false"/>
          <w:color w:val="000000"/>
          <w:sz w:val="28"/>
        </w:rPr>
        <w:t>
</w:t>
      </w:r>
      <w:r>
        <w:br/>
      </w:r>
      <w:r>
        <w:rPr>
          <w:rFonts w:ascii="Times New Roman"/>
          <w:b w:val="false"/>
          <w:i w:val="false"/>
          <w:color w:val="000000"/>
          <w:sz w:val="28"/>
        </w:rPr>
        <w:t>
          5-1. Министрліктер мен ведомстволар Қазақстан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Бүкілдүниежүзілік сауда ұйымына кіруі жөніндегі барлық мәселелерді, 
өтініштерді және ұсыныстарды Бүкілдүниежүзілік сауда ұйымы мәселелері 
жөніндегі ведомствоаралық комиссиямен келіссін.
&lt;*&gt;
     ЕСКЕРТУ. 5-1-тармақпен толықтырылды - ҚРҮ-нiң 1998.09.16. N 910
              қаулысымен.  
</w:t>
      </w:r>
      <w:r>
        <w:rPr>
          <w:rFonts w:ascii="Times New Roman"/>
          <w:b w:val="false"/>
          <w:i w:val="false"/>
          <w:color w:val="000000"/>
          <w:sz w:val="28"/>
        </w:rPr>
        <w:t xml:space="preserve"> P980910_ </w:t>
      </w:r>
      <w:r>
        <w:rPr>
          <w:rFonts w:ascii="Times New Roman"/>
          <w:b w:val="false"/>
          <w:i w:val="false"/>
          <w:color w:val="000000"/>
          <w:sz w:val="28"/>
        </w:rPr>
        <w:t>
     6. Қазақстан Республикасы Премьер-Министрiнiң 1996 жылғы 11
қаңтардағы N 9 өкiмiнiң күшi жойылған деп танылсын.
     Қазақстан Республикасының
         Премьер-Министрi
                                          Қазақстан Республикасы
                                                Үкiметiнiң
                                         1996 жылғы 19 ақпандағы
                                            N 211 қаулысына
                                               қосымша 
&lt;*&gt;
     ЕСКЕРТУ. Құрам өзгердi - ҚРҮ-нiң 1998.09.16. N 910 қаулысымен. 
</w:t>
      </w:r>
      <w:r>
        <w:rPr>
          <w:rFonts w:ascii="Times New Roman"/>
          <w:b w:val="false"/>
          <w:i w:val="false"/>
          <w:color w:val="000000"/>
          <w:sz w:val="28"/>
        </w:rPr>
        <w:t xml:space="preserve"> P980910_ </w:t>
      </w:r>
      <w:r>
        <w:rPr>
          <w:rFonts w:ascii="Times New Roman"/>
          <w:b w:val="false"/>
          <w:i w:val="false"/>
          <w:color w:val="000000"/>
          <w:sz w:val="28"/>
        </w:rPr>
        <w:t>
     ЕСКЕРТУ. Құрам өзгерді - ҚРҮ-нің 1999.04.22. N 453 қаулысымен.
</w:t>
      </w:r>
      <w:r>
        <w:rPr>
          <w:rFonts w:ascii="Times New Roman"/>
          <w:b w:val="false"/>
          <w:i w:val="false"/>
          <w:color w:val="000000"/>
          <w:sz w:val="28"/>
        </w:rPr>
        <w:t xml:space="preserve"> P990453_ </w:t>
      </w:r>
      <w:r>
        <w:rPr>
          <w:rFonts w:ascii="Times New Roman"/>
          <w:b w:val="false"/>
          <w:i w:val="false"/>
          <w:color w:val="000000"/>
          <w:sz w:val="28"/>
        </w:rPr>
        <w:t>
     ЕСКЕРТУ. Құрам жаңа редакцияда - ҚРҮ-нің 1999.12.29. N 2015           
              қаулысымен.  
</w:t>
      </w:r>
      <w:r>
        <w:rPr>
          <w:rFonts w:ascii="Times New Roman"/>
          <w:b w:val="false"/>
          <w:i w:val="false"/>
          <w:color w:val="000000"/>
          <w:sz w:val="28"/>
        </w:rPr>
        <w:t xml:space="preserve"> P992015_ </w:t>
      </w:r>
      <w:r>
        <w:rPr>
          <w:rFonts w:ascii="Times New Roman"/>
          <w:b w:val="false"/>
          <w:i w:val="false"/>
          <w:color w:val="000000"/>
          <w:sz w:val="28"/>
        </w:rPr>
        <w:t>
     Ескерту. Құрам жаңа редакцияда - ҚР Үкіметінің 2001.01.13. N 35       
              қаулысымен. 
</w:t>
      </w:r>
      <w:r>
        <w:rPr>
          <w:rFonts w:ascii="Times New Roman"/>
          <w:b w:val="false"/>
          <w:i w:val="false"/>
          <w:color w:val="000000"/>
          <w:sz w:val="28"/>
        </w:rPr>
        <w:t xml:space="preserve"> P010035_ </w:t>
      </w:r>
      <w:r>
        <w:rPr>
          <w:rFonts w:ascii="Times New Roman"/>
          <w:b w:val="false"/>
          <w:i w:val="false"/>
          <w:color w:val="000000"/>
          <w:sz w:val="28"/>
        </w:rPr>
        <w:t>
     ЕСКЕРТУ. Құрам өзгерді - ҚР Үкіметінің 2001.04.19. N 520              
              қаулысымен. 
</w:t>
      </w:r>
      <w:r>
        <w:rPr>
          <w:rFonts w:ascii="Times New Roman"/>
          <w:b w:val="false"/>
          <w:i w:val="false"/>
          <w:color w:val="000000"/>
          <w:sz w:val="28"/>
        </w:rPr>
        <w:t xml:space="preserve"> P010520_ </w:t>
      </w:r>
      <w:r>
        <w:rPr>
          <w:rFonts w:ascii="Times New Roman"/>
          <w:b w:val="false"/>
          <w:i w:val="false"/>
          <w:color w:val="000000"/>
          <w:sz w:val="28"/>
        </w:rPr>
        <w:t>
     Қазақстан Республикасының Дүниежүзілік сауда ұйымының
             мәселелері жөніндегі ведомствоаралық комиссиясының
                                  ҚҰРАМЫ
     Жандосов               - Қазақстан Республикасы Премьер-Министрінің
     Ораз Әлиұлы              орынбасары, төраға
     Құлекеев               - Қазақстан Республикасының Экономика және     
     Жақсыбек Әбдірахметұлы   сауда министрі, төрағаның орынбасары
     Әбіқаев                - Қазақстан Республикасының Сыртқы істер 
     Нұртай Әбіқайұлы         бірінші вице-министрі
     Досаев                 - Қазақстан Республикасының Қаржы вице-министрі
     Ерболат Асқарбекұлы
     Зверьков               - Қазақстан Республикасының Көлік және коммуни.
     Вадим Павлович           кациялар вице-министрі
     Кәкімжанов             - Қазақстан Республикасының Мемлекеттік кіріс
     Зейнолла Халидоллаұлы    министрі
     Келімбетов             - Қазақстан Республикасының Стратегиялық       
     Қайрат Нематұлы          жоспарлау жөніндегі агенттігінің төрағасы
                              (келісім бойынша) 
     Құзытбаева             - Қазақстан Республикасының Әділет             
     Ажар Қилымбекқызы        вице-министрі
     Марченко               - Қазақстан Республикасы Ұлттық Банкінің
     Григорий Александрович   төрағасы (келісім бойынша)
     Мусина                 - Қазақстан Республикасының Ауыл шаруашылығы
     Лилия Сәкенқызы          вице-министрі
     Имашев                 - Қазақстан Республикасының Табиғи
     Берік Мәжитұлы           монополияларды реттеу, бәсекелестікті қорғау 
                              және шағын бизнесті қолдау жөніндегі
                              агенттігінің төрағасы
&lt;*&gt;
                                           Қазақстан Республикасы
                                                Үкiметiнiң
                                          1996 жылғы 19 ақпандағы
                                             N 221 қаулысымен
                                                БЕКIТIЛГЕН
            Дүниежүзiлiк сауда ұйымының (ДСҰ) мәселелерi
             жөнiндегi ведомствоаралық комиссия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Дүниежүзiлiк сауда ұйымы (ДСҰ) (бұдан әрi - Комиссия деп
аталады) мәселелерi жөнiндегi ведомствоаралық комиссияның негiзгi
мiндеттерi Қазақстан Республикасының сыртқы экономикалық байланыстар
тетiгiне және Қазақстан Республикасының заңдарына, олардың ДСҰ
принциптерi мен ережелерiне сәйкес келуi мақсатында шаралар әзiрлеу,
қажеттi өзгертулер мен нақтылаулар енгiзу туралы ұсыныстар дайындау,
ДСҰ шеңберiндегi көпжақты сауда келiссөздерiнiң қорытындылары есепке
алынып Қазақстан Республикасының Ұлттық мүдделерiн қамтамасыз ету
жөнiнде тиiстi шаралар қабылдау болып табылады.
</w:t>
      </w:r>
      <w:r>
        <w:br/>
      </w:r>
      <w:r>
        <w:rPr>
          <w:rFonts w:ascii="Times New Roman"/>
          <w:b w:val="false"/>
          <w:i w:val="false"/>
          <w:color w:val="000000"/>
          <w:sz w:val="28"/>
        </w:rPr>
        <w:t>
          2. Комиссия:
</w:t>
      </w:r>
      <w:r>
        <w:br/>
      </w:r>
      <w:r>
        <w:rPr>
          <w:rFonts w:ascii="Times New Roman"/>
          <w:b w:val="false"/>
          <w:i w:val="false"/>
          <w:color w:val="000000"/>
          <w:sz w:val="28"/>
        </w:rPr>
        <w:t>
          Қазақстанның ДСҰ-дағы келiссөз позициясына Қазақстанның ДСҰ-ға
қосылуының түрлерi, кезеңдерi мен шарттарын қоса алғанда экономикалық
саясаттың нақты мәселелерi бойынша, сондай-ақ көпжақты сауда
келiссөздерiнiң барысында жасалған және ДСҰ қамқорлығымен күшiне
енген келiсiмдерге ұсыныстар дайындайды;
</w:t>
      </w:r>
      <w:r>
        <w:br/>
      </w:r>
      <w:r>
        <w:rPr>
          <w:rFonts w:ascii="Times New Roman"/>
          <w:b w:val="false"/>
          <w:i w:val="false"/>
          <w:color w:val="000000"/>
          <w:sz w:val="28"/>
        </w:rPr>
        <w:t>
          Қазақстанның ДСҰ-ға қосылуы туралы келiссөзге әзiрлiктi
қамтамасыз етедi;
</w:t>
      </w:r>
      <w:r>
        <w:br/>
      </w:r>
      <w:r>
        <w:rPr>
          <w:rFonts w:ascii="Times New Roman"/>
          <w:b w:val="false"/>
          <w:i w:val="false"/>
          <w:color w:val="000000"/>
          <w:sz w:val="28"/>
        </w:rPr>
        <w:t>
          Қазақстан Республикасының сыртқы экономикалық қызметi жөнiндегi
нормативтiк заңдылық актiлерiне, олардың ДСҰ-ның принциптерi мен
ережелерiне сәйкестiгiн айқындау мақсатында сараптама жүргiзудi
қамтамасыз етедi;
</w:t>
      </w:r>
      <w:r>
        <w:br/>
      </w:r>
      <w:r>
        <w:rPr>
          <w:rFonts w:ascii="Times New Roman"/>
          <w:b w:val="false"/>
          <w:i w:val="false"/>
          <w:color w:val="000000"/>
          <w:sz w:val="28"/>
        </w:rPr>
        <w:t>
          ДСҰ шеңберiндегi көпжақты сауда келiссөздерiнде Қазақстан
позициясы бойынша ұсыныстар дайындайды және осы келiссөздерге
Қазақстанның қатысуын қамтамасыз етедi;
</w:t>
      </w:r>
      <w:r>
        <w:br/>
      </w:r>
      <w:r>
        <w:rPr>
          <w:rFonts w:ascii="Times New Roman"/>
          <w:b w:val="false"/>
          <w:i w:val="false"/>
          <w:color w:val="000000"/>
          <w:sz w:val="28"/>
        </w:rPr>
        <w:t>
          мүдделi атқарушы өкiмет органдарының ДСҰ қызметiнiң негiзгi
бағыттары жөнiнде ақпараттар алуына, ДСҰ қызметiнiң мәселелерi
жөнiнде симпозиумдар, конференциялар ұйымдастыруға және өткiзуге,
ғылыми зерттеулер мен жарияланымдар әзiрлеуге, сондай-ақ кадрлар
даярлауға көмектеседi;
</w:t>
      </w:r>
      <w:r>
        <w:br/>
      </w:r>
      <w:r>
        <w:rPr>
          <w:rFonts w:ascii="Times New Roman"/>
          <w:b w:val="false"/>
          <w:i w:val="false"/>
          <w:color w:val="000000"/>
          <w:sz w:val="28"/>
        </w:rPr>
        <w:t>
          ДСҰ хатшылығына белгiленген тәртiппен Қазақстанның нормативтiк
актiлерiн, сондай-ақ Қазақстан Республикасының экономика және сыртқы
экономикалық байланыстары жөнiнде статистикалық және басқа ақпараттық
материалдарын жiбередi.
</w:t>
      </w:r>
      <w:r>
        <w:br/>
      </w:r>
      <w:r>
        <w:rPr>
          <w:rFonts w:ascii="Times New Roman"/>
          <w:b w:val="false"/>
          <w:i w:val="false"/>
          <w:color w:val="000000"/>
          <w:sz w:val="28"/>
        </w:rPr>
        <w:t>
          3. Осы Ереженiң 2-тармағында көрсетiлген мiндеттердi орындау
үшiн Комиссия:
</w:t>
      </w:r>
      <w:r>
        <w:br/>
      </w:r>
      <w:r>
        <w:rPr>
          <w:rFonts w:ascii="Times New Roman"/>
          <w:b w:val="false"/>
          <w:i w:val="false"/>
          <w:color w:val="000000"/>
          <w:sz w:val="28"/>
        </w:rPr>
        <w:t>
          ДСҰ қызметiне Қазақстанның қатысуына байланысты мәселелердi шешу
үшiн проблемаларды талдауға және ұсыныстар жасауға ғылыми мекемелердi, 
сондай-ақ отандық және шетелдiк сарапшыларды тартады;
</w:t>
      </w:r>
      <w:r>
        <w:br/>
      </w:r>
      <w:r>
        <w:rPr>
          <w:rFonts w:ascii="Times New Roman"/>
          <w:b w:val="false"/>
          <w:i w:val="false"/>
          <w:color w:val="000000"/>
          <w:sz w:val="28"/>
        </w:rPr>
        <w:t>
          өз қызметiнiң негiзгi бағыттары бойынша тиiстi салада маманданған 
ғылыми және тәжiрибелi адамдар қатысуы мүмкiн жұмыс топтарын құрады. Жұмыс 
тобының құрамын және оның жетекшiсiн Комиссия төрағасы немесе оның 
орынбасары бекiтедi.
</w:t>
      </w:r>
      <w:r>
        <w:br/>
      </w:r>
      <w:r>
        <w:rPr>
          <w:rFonts w:ascii="Times New Roman"/>
          <w:b w:val="false"/>
          <w:i w:val="false"/>
          <w:color w:val="000000"/>
          <w:sz w:val="28"/>
        </w:rPr>
        <w:t>
          4. Комиссияның жеке құрамын Қазақстан Республикасының Үкiметi
бекiтедi.
</w:t>
      </w:r>
      <w:r>
        <w:br/>
      </w:r>
      <w:r>
        <w:rPr>
          <w:rFonts w:ascii="Times New Roman"/>
          <w:b w:val="false"/>
          <w:i w:val="false"/>
          <w:color w:val="000000"/>
          <w:sz w:val="28"/>
        </w:rPr>
        <w:t>
          5. Комиссия жиналысы әр айдың соңғы бейсенбісінде өткізіледі, 
сондай-ақ олар қажетiне қарай Комиссия төрағасының шешiмi бойынша, ал ол 
болмағанда Комиссия төрағасы орынбасарының шешiмi бойынша өткiзiлуi 
мүмкiн. Егер оған мүшелердiң жартысынан көбi қатысса комиссия жиналысы 
күшi бар деп саналады. 
&lt;*&gt;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Үкiметiнiң шешiмi қажет болатын мәселелер
бойынша комиссия тиiстi ұсыныстар енгiзедi.
     ЕСКЕРТУ. 5-тармақ өзгерді - ҚРҮ-нің 1999.04.22. N 453 қаулысымен.
</w:t>
      </w:r>
      <w:r>
        <w:rPr>
          <w:rFonts w:ascii="Times New Roman"/>
          <w:b w:val="false"/>
          <w:i w:val="false"/>
          <w:color w:val="000000"/>
          <w:sz w:val="28"/>
        </w:rPr>
        <w:t xml:space="preserve"> P990453_ </w:t>
      </w:r>
      <w:r>
        <w:rPr>
          <w:rFonts w:ascii="Times New Roman"/>
          <w:b w:val="false"/>
          <w:i w:val="false"/>
          <w:color w:val="000000"/>
          <w:sz w:val="28"/>
        </w:rPr>
        <w:t>
     6. Қазақстан Республикасы Экономика және сауда министрлiгiнiң бiр 
құрылымдық бөлiмшесi Комиссия қызметiн қамтамасыз ететiн жұмысшы орган 
болып табылады.
&lt;*&gt;
     ЕСКЕРТУ. 6-тармақ өзгердi - ҚРҮ-нiң 1998.09.16. N 910 қаулысымен.
</w:t>
      </w:r>
      <w:r>
        <w:rPr>
          <w:rFonts w:ascii="Times New Roman"/>
          <w:b w:val="false"/>
          <w:i w:val="false"/>
          <w:color w:val="000000"/>
          <w:sz w:val="28"/>
        </w:rPr>
        <w:t xml:space="preserve"> P980910_ </w:t>
      </w:r>
      <w:r>
        <w:rPr>
          <w:rFonts w:ascii="Times New Roman"/>
          <w:b w:val="false"/>
          <w:i w:val="false"/>
          <w:color w:val="000000"/>
          <w:sz w:val="28"/>
        </w:rPr>
        <w:t>
     ЕСКЕРТУ. 6-тармақ өзгердi  - ҚР Үкіметінiң 2001.01.13. N 35           
              қаулысымен. 
</w:t>
      </w:r>
      <w:r>
        <w:rPr>
          <w:rFonts w:ascii="Times New Roman"/>
          <w:b w:val="false"/>
          <w:i w:val="false"/>
          <w:color w:val="000000"/>
          <w:sz w:val="28"/>
        </w:rPr>
        <w:t xml:space="preserve"> P010035_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