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56a" w14:textId="6ab5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Конкурстық комиссияның "Майкаинзолото" акционерлiк қоғамын сенiмдiк басқаруға беру шешiмiн бекiту және шетел инвестицияларын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ақпандағы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"Майкаинзолото" акционерлiк қоғамының қаржылық-шаруашылық
қызметiн сауықтыру, инвестицияларды, үздiк технологияларды тарту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Конкурстық комиссияның "Майкаинзолото" акционерлiк қоғамы
акцияларының мемлекеттiк пакетiн "BSB" қаржы-өнеркәсiп
корпорациясының сенiмдiк басқаруына беру туралы шешiмi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Тендердiң жеңiмпазы - "BSB" қаржы-өнеркәсiп корпорациясымен
"Майкаинзолото" акционерлiк қоғамы акцияларының мемлекеттiк пакетiн 
басқару құқығына контракт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"Майкаинзолото" акционерлiк қоғамы белгiленген заң тәртiбiмен
"Алтыналмас" акционерлiк қоғамының құрамынан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комитетiнiң төрағасына аталған контрактiнi Қазақстан
Республикасының Үкiметi атынан жасауға уәкiлдiк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комитетi, Қазақстан Республикасының Өнеркәсiп
және сауда министрлiгi және "BSB" қаржы-өнеркәсiп корпорациясы
"Майкаинзолото" акционерлiк қоғамын инвестициялау мен жекешелендiру
бағдарламасын енгiзсiн.
     4. Қазақстан Республикасының Геология және жер қойнауын қорғау
министрлiгi "Майкаинзолото" акционерлiк қоғамына:
             Мақайың "В"
             Алпыс
             Сувенир
             Төртқұдық
             Майқайың "Е"
             Үштөбе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"Майкаинзолото" акционерлiк қоғамы байыту фабрикалары мен
кәсiпорындарының құрамына алтыны бар қалдықтары мен үйiндiлерi
бойынша лицензиялар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"Майкаинзолото" акционерлiк қоғамының кәсiпорындары үшiн резерв
қамтамасыз ету мақсатында "BSB" қаржы-өнеркәсiп корпорациясына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                                         2
алтынды геологиялық барлауға арнап 4000 км  алаң бөлiнсiн және
"Майкаинзолото" акционерлiк қоғамының жұмыс iстеп тұрған
кәсiпорындарының ауданында оларға лицензия ресiмделсiн.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4-тармақтың 1-абзацынан сөздер алынып тасталды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 Үкiметiнiң 1996.03.13. N 306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P960306_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қаулының орындалуына бақылау жасау Қазақстан
Республикасының Өнеркәсiп және сауда министрi Г.Г.Штойкке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