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1bd8" w14:textId="2791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19 желтоқсандағы N 1807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5 ақпан N 147. Күшi жойылды - ҚРҮ-нiң 1996.12.18. N 1547 қаулысымен. ~P961547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Экономика Министрлiгiнiң мәселелерi" туралы Қазақстан Республикасы Үкiметiнiң 1995 жылғы 19 желтоқсандағы N 1807 қаулысына мынадай өзгерту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"5" саны "8" санымен алмастырылсын.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