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4df6" w14:textId="de34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6 желтоқсандағы N 1672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24 қаңтардағы N 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 Мұнай және газ өнеркәсiбi министрлiгi
кәсiпорындары бойынша есептеме жүргiзу туралы" Қазақстан Республикасы
Үкiметiнiң 1995 жылғы 6 желтоқсандағы N 1672 қаулысының 2-тармағында
"Жер қойнауын қорғау және минералдық ресурстардың ұдайы өндiрiсi
қоры" сөздерiнен кейiн "сондай-ақ, заңды тұлғалардың табыс салығы
және тiркелген /ренталық/ төлемдерi бойынша" сөздерiмен
толықтырылсын.
     Қазақстан Республикасы
      Премьер-Министрiнiң
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