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f9025" w14:textId="07f90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"Өскемен титан-магний комбинаты" акционерлiк қоғамының президентiне мемлекеттiк акциялар пакетiнiң бiр бөлiгiн сату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1995 жылғы 4 қазан N 1297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"Өскемен титан-магний комбинаты" акционерлiк қоғамының
президентi Б.М.Шаяхметовке мемлекеттiк акциялар пакетiнiң бiр
бөлiгiн сатуға рұқсат берiлсiн.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Жекешелендiру жөнiндегi
мемлекеттiк комитетi "Өскемен титан-магний комбинаты" акционерлiк
қоғамның президентi Б.М.Шаяхметовке мемлекеттiк акциялар
пакетiнiң 5 процентi мөлшерiнде мемлекеттiк акциялар пакетiнiң
бiр бөлiгiн сатуды жүзеге асырсын.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