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7477" w14:textId="813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Экспорт-импорт банкiсi мен Орталық Азия Ынтымақтастық және даму банкiсiне қызметтiк үй-жайлар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4 қыркүйекрегi N 1224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банкiн
және Қазақстанның мемлекеттiк Даму банкiн қайта ұйымдастыру
туралы" Қазақстан Республикасы Министрлер Кабинетiнiң 1995 жылғы
21 тамыздағы 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қаулысы қабылдануына байланысты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Мемлекеттiк даму банкiсi мен Орталық Азия 
Ынтымақтастық және даму банкiсiне қызметтiк үй-жай бөлу туралы"
Қазақстан Республикасы Министрлер Кабинетiнiң 1994 жылғы 19 
қазандағы  N 1174 қаулысына өзгертулер мен толықтырулар енгiзiлiп,
ол мынадай жаңа редакциямен берiлсiн: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"Қазақстан Республикасының Экспорт-импорт банкiсiне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қызметтiк үй-жай бөлу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банкiн
және қазақстанның мемлекеттiк Даму банкiн қайта ұйымдастыру туралы"
Қазақстан Республикасы Министрлер Кабинетiнiң 1995 жылғы 25 
тамыздағы N 1144 қаулысы қабылдануына байланысты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Экспорт-импорт банкiн
Алматы қаласының Пушкин көшесiндегi 118-үйге орналастырсын;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үйдiң 100 проценттiк құнын Қазақстан Республикасының 
мемлекеттiк Экспорт-импорт банкiсiнiң жарғылық қорына қосу үшiн
оның құнын бағамдасын.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Азия Ынтымақтастық және даму банкiн оның 
талап-тiлегiн ескере отырып, басқа үйге орналастырсын;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Азия Ынтымақтастық және даму банкi орналасатын үйде
отырған барлық кәсiпорындарды, ұйымдар мен мекемелердi он күндiк
мерзiмде көшiретiн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Азия Ынтымақтастық және даму банкiсiнiң жарғылық
қорына қосу үшiн бөлiнетiн үйдiң /үй-жайдың/ құнын бағамдасын.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    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