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89016" w14:textId="7e890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Сирек кездесетiн және жойылып кету қаупi бар қыран құстардың тұқымын сақтап қалу жөнiндегi шаралар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ҚАУЛЫСЫ 1995 жылғы 21 тамыз N 1150. Күші жойылды - Қазақстан Республикасы Үкіметінің 2000.06.28. N 969 қаулысымен. ~P000969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Республиканың Қызыл Кiтабына енгiзiлген, сирек кездесетiн
және жойылып кету қаупi бар неғұрлым бағалы қыран құстардың
тұқымын сақтап қалуға нұқсан келуiне жол бермеу мақсатында
Қазақстан Республикасының Министрлер Кабинетi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Экология және биоресурстар
министрлiгi: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Сұңқардың, Ителгiнiң, Бидайықтың, Лашынның, Тұрымтайдың,
Дала қыранының, Бүркiттiң республикадағы саны анықталғанға дейiн
оларды аулауға рұқсат беруге, Қазақстан Республикасына әкелуге
және одан тысқары жерлерге әкетуге тыйым салсын.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Қазақстан Республикасының Қызыл Кiтабына енгiзiлген
неғұрлым бағалы қыран құстардың санын есепке алуды қамтамасыз ету
жөнiнде шаралар қолдансын.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Қазақстан Республикасының
  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