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9016" w14:textId="7e89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Сирек кездесетiн және жойылып кету қаупi бар қыран құстардың тұқымын сақтап қалу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21 тамыз N 1150. Күші жойылды - Қазақстан Республикасы Үкіметінің 2000.06.28. N 969 қаулысымен. ~P000969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Қызыл Кiтабына енгiзiлген, сирек кездесетiн
және жойылып кету қаупi бар неғұрлым бағалы қыран құстардың
тұқымын сақтап қалуға нұқсан келуiне жол бермеу мақсатында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Экология және биоресурстар
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Сұңқардың, Ителгiнiң, Бидайықтың, Лашынның, Тұрымтайдың,
Дала қыранының, Бүркiттiң республикадағы саны анықталғанға дейiн
оларды аулауға рұқсат беруге, Қазақстан Республикасына әкелуге
және одан тысқары жерлерге әкетуге тыйым салсын.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Қызыл Кiтабына енгiзiлген
неғұрлым бағалы қыран құстардың санын есепке алуды қамтамасыз ету
жөнiнде 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