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05b3" w14:textId="e090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когольдi және алкогольсiз iшiмдiктер өндiрiсi үшiн импортталатын тауарларға баж салығының ставк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1 тамыз N 1148. Күшi жойылды - Қазақстан Республикасы Үкіметінің 1998.05.13. N 43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мпортталған тауарларға кеден тарифы туралы" Қазақстан Республикасы Президентiнiң 1994 жылғы 11 қаңтардағы N 14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3-тармағына сәйкес және отандық өнiмнiң бәсекелесу қабілетiн арттыру мақсатында Қазақстан Республикасының Министрлер Кабин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Кеден-тариф кеңесiнiң 1995 жылғы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iлдедегi N 4 Қазақстан Республикасына импортталатын бөтелке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ЭҚ ТН коды 701090410-701090570), тығындарға (СЭҚ ТН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09-8390) екi процент мөлшерiнде баж салығы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iне келiсiм бiлдiр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