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4c03" w14:textId="6f54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"Текелi қорғасын-мырыш комбинаты" акционерлiк қоғамын сауықтыру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10 тамыздағы N 1115.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"Текелi қорғасын-мырыш комбинаты" акционерлiк қоғамының қаржы-шаруашылық қызметiн сауықтыру, инвестицияларды, озық технологияларды тарту және кәсiпорынды тиiмдi басқарудың тәжiрибесiн жинақтау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"Текелi қорғасын-мырыш комбинаты" акционерлiк қоғамының мемлекеттiк акциялар пакетiн оған басқаруға беру туралы "Қазинтерметалл" акционерлiк қоғамының ұсынысы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Мемлекеттiк мүлiктi басқару жөнiндегi мемлекеттiк комитетi Қазақстан Республикасының Өнеркәсiп және сауда министрлiгiмен келiсiп, "Текелi қорғасын-мырыш комбинаты" акционерлiк қоғамының мемлекеттiк акциялар пакетiн басқару құқына контракт жасасын.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атынан аталған контрактыға қол қоюға Қазақстан Республикасының Мемлекеттiк мүлiктi басқару жөнiндегi мемлекеттiк комитетiнiң төрағасына өкiлеттiк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Мемлекеттiк мүлiктi басқару жөнiндегi мемлекеттiк комитетi "Текелi қорғасын-мырыш комбинаты" акционерлiк қоғамын "Ақсұңқар" мемлекеттiк холдинг компаниясының құрамынан заңдарда белгiленген тәртiппен шығарсын.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4."Текелi қорғасын-мырыш комбинаты" акционерлiк қоғамын басқару контрактысы шарттарының орындалуына бақылау жасау Қазақстан Республикасының Өнеркәсiп және сауда министрлiгiне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