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4c03" w14:textId="6f54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"Текелi қорғасын-мырыш комбинаты" акционерлiк қоғамын сауықтыру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1995 жылғы 10 тамыздағы N 1115. Күші жойылды - Қазақстан Республикасы Үкіметінің 2008 жылғы 23 сәуірдегі N 381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2008.04.23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"Текелi қорғасын-мырыш комбинаты" акционерлiк қоғамының қаржы-шаруашылық қызметiн сауықтыру, инвестицияларды, озық технологияларды тарту және кәсiпорынды тиiмдi басқарудың тәжiрибесiн жинақтау мақсатында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"Текелi қорғасын-мырыш комбинаты" акционерлiк қоғамының мемлекеттiк акциялар пакетiн оған басқаруға беру туралы "Қазинтерметалл" акционерлiк қоғамының ұсынысы қабылдансын.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Мемлекеттiк мүлiктi басқару жөнiндегi мемлекеттiк комитетi Қазақстан Республикасының Өнеркәсiп және сауда министрлiгiмен келiсiп, "Текелi қорғасын-мырыш комбинаты" акционерлiк қоғамының мемлекеттiк акциялар пакетiн басқару құқына контракт жасасын.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атынан аталған контрактыға қол қоюға Қазақстан Республикасының Мемлекеттiк мүлiктi басқару жөнiндегi мемлекеттiк комитетiнiң төрағасына өкiлеттiк берiлсiн.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Мемлекеттiк мүлiктi басқару жөнiндегi мемлекеттiк комитетi "Текелi қорғасын-мырыш комбинаты" акционерлiк қоғамын "Ақсұңқар" мемлекеттiк холдинг компаниясының құрамынан заңдарда белгiленген тәртiппен шығарсын.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4."Текелi қорғасын-мырыш комбинаты" акционерлiк қоғамын басқару контрактысы шарттарының орындалуына бақылау жасау Қазақстан Республикасының Өнеркәсiп және сауда министрлiгiне жүктелсiн.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Қазақстан Республикасының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