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c9138" w14:textId="d5c91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Импортқа шығарылатын акцизделетiн тауарларға арналған акциздердiң ставкалары және Қазақстан Республикасының кеден шекарасы арқылы жеке тұлғалар алып өтетiн акциз салуға жатпайтын тауарлардың нормалары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13 шiлде N 960. Күшi жойылды - Қазақстан Республикасы Үкіметінің 1996.06.28. N 819 қаулысымен.</w:t>
      </w:r>
    </w:p>
    <w:p>
      <w:pPr>
        <w:spacing w:after="0"/>
        <w:ind w:left="0"/>
        <w:jc w:val="both"/>
      </w:pPr>
      <w:bookmarkStart w:name="z0" w:id="0"/>
      <w:r>
        <w:rPr>
          <w:rFonts w:ascii="Times New Roman"/>
          <w:b w:val="false"/>
          <w:i w:val="false"/>
          <w:color w:val="000000"/>
          <w:sz w:val="28"/>
        </w:rPr>
        <w:t xml:space="preserve">
      "Салық және бюджетке төленетiн басқа да мiндеттi төлемдер туралы" Қазақстан Республикасы Президентiнiң 1995 жылғы 24 сәуiрдегi N 2235 Заң күшi бар Жарлығын орындау үшiн Қазақстан Республикасының Министрлер Кабинетi қаулы етедi: </w:t>
      </w:r>
      <w:r>
        <w:br/>
      </w:r>
      <w:r>
        <w:rPr>
          <w:rFonts w:ascii="Times New Roman"/>
          <w:b w:val="false"/>
          <w:i w:val="false"/>
          <w:color w:val="000000"/>
          <w:sz w:val="28"/>
        </w:rPr>
        <w:t xml:space="preserve">
      1. 1995 жылғы 15 шiлдеден бастап Қазақстан Республикасының кеден аумағына әкелiнетiн акцизделетiн тауарларға арналған акциздердiң ставкалары 1-қосымшаға сәйкес белгiленсiн. </w:t>
      </w:r>
      <w:r>
        <w:br/>
      </w:r>
      <w:r>
        <w:rPr>
          <w:rFonts w:ascii="Times New Roman"/>
          <w:b w:val="false"/>
          <w:i w:val="false"/>
          <w:color w:val="000000"/>
          <w:sz w:val="28"/>
        </w:rPr>
        <w:t xml:space="preserve">
      2. Акцизделуге жатпайтын акцизделетiн тауарларды кеден шекарасы арқылы жеке тұлғалардың алып өту нормалары 2-қосымшаға сәйкес бекiтiлсiн. </w:t>
      </w:r>
      <w:r>
        <w:br/>
      </w:r>
      <w:r>
        <w:rPr>
          <w:rFonts w:ascii="Times New Roman"/>
          <w:b w:val="false"/>
          <w:i w:val="false"/>
          <w:color w:val="000000"/>
          <w:sz w:val="28"/>
        </w:rPr>
        <w:t xml:space="preserve">
      3. Акцизделетiн тауарларды алып өту нормалары "Қазақстан </w:t>
      </w:r>
      <w:r>
        <w:br/>
      </w:r>
      <w:r>
        <w:rPr>
          <w:rFonts w:ascii="Times New Roman"/>
          <w:b w:val="false"/>
          <w:i w:val="false"/>
          <w:color w:val="000000"/>
          <w:sz w:val="28"/>
        </w:rPr>
        <w:t xml:space="preserve">
   Республикасының аумағына әкелiнетiн тауарлардың жекелеген түрлерiне акциздердiң ставкалары туралы" Қазақстан Республикасы Министрлер Кабинетiнiң 1995 жылғы 19 сәуiрдегi N 513 қаулысымен 1995 жылғы 25 сәуiрден бастап күшiне енген 220300, 2204/220430-дан басқа), 2205, 2206, 2207, 2208, 2402 КН СЭҚ кодтары бойынша, сондай-ақ "Жеке тұлғалардың акциздерге жатпайтын тауарларын Қазақстан Республикасының кеден аумағы арқылы алып өту нормалары туралы" Қазақстан Республикасы Министрлер Кабинетiнiң 1995 жылғы 8 маусымдағы N 798 қаулысымен 1995 жылғы 12 маусымнан бастап күшiне енген 420310000, 4303, 650692000, 701321, 701331, 701391, 7113, 7114, 7116, 8703 КН СЭҚ кодтары бойынша акцизделетiн тауарларды алып өту нормаларынан басқасы 1995 жылғы 15 шiлдеден бастап күшiне енгiзiлсiн. </w:t>
      </w:r>
      <w:r>
        <w:br/>
      </w:r>
      <w:r>
        <w:rPr>
          <w:rFonts w:ascii="Times New Roman"/>
          <w:b w:val="false"/>
          <w:i w:val="false"/>
          <w:color w:val="000000"/>
          <w:sz w:val="28"/>
        </w:rPr>
        <w:t xml:space="preserve">
      4. 0301, 0302, 0303, 0304, 0305, 1604, 271000330, 271000350, 271000610, 271000650, 271000690, 420310000, 4301, 4302, 701321, 701331, 701391, 710239000, 7113, 7114, 7116, 9303, 9304, 9305, 940510500 КН СЭҚ кодтары бойынша (тауарлар номенклатурасы КН СЭҚ кодымен де, сондай-ақ тауарлардың атауымен де белгiленедi) 1995 жылғы 15 шiлдеге дейiн әкелiнген, шарт жасалған және толық төлем жасалған, оның iшiнде Қазақстан Республикасының резидентi немесе резидентi емес басқа заңды тұлға төлем жасаған, сондай-ақ баспа-бас операциялар бойынша төлем жасалған тауарлар жөнiнде, егер де экспорттық өнiм беру толық көлемiнде 1995 жылғы 15 шiлдеге дейiн орындалған болса, онда 1995 жылғы 15 шiлдеге дейiн қолданылып келген акциздер ставкалары қолданылады. </w:t>
      </w:r>
      <w:r>
        <w:br/>
      </w:r>
      <w:r>
        <w:rPr>
          <w:rFonts w:ascii="Times New Roman"/>
          <w:b w:val="false"/>
          <w:i w:val="false"/>
          <w:color w:val="000000"/>
          <w:sz w:val="28"/>
        </w:rPr>
        <w:t xml:space="preserve">
      5. 1995 жылғы 15 шiлдеден бастап мыналардың күшi жойылған деп танылсын: </w:t>
      </w:r>
      <w:r>
        <w:br/>
      </w:r>
      <w:r>
        <w:rPr>
          <w:rFonts w:ascii="Times New Roman"/>
          <w:b w:val="false"/>
          <w:i w:val="false"/>
          <w:color w:val="000000"/>
          <w:sz w:val="28"/>
        </w:rPr>
        <w:t xml:space="preserve">
      "Тәуелсiз Мемлекеттер Достастығына мүше мемлекеттерден тысқары жерлерден әкелiнетiн импортталатын тауарларға салынатын акциз ставкалары туралы" Қазақстан Республикасы Министрлер Кабинетiнiң 1993 жылғы 27 шiлдедегi N 644 қаулысы (Қазақстан Республикасының ПҮАЖ-ы, 1994 ж, N 31, 357-бап); </w:t>
      </w:r>
      <w:r>
        <w:br/>
      </w:r>
      <w:r>
        <w:rPr>
          <w:rFonts w:ascii="Times New Roman"/>
          <w:b w:val="false"/>
          <w:i w:val="false"/>
          <w:color w:val="000000"/>
          <w:sz w:val="28"/>
        </w:rPr>
        <w:t xml:space="preserve">
      "Қазақстан Республикасы Министрлер Кабинетiнiң 1993 жылғы 27 шiлдедегi N 664 қаулысына өзгерiстер енгiзу туралы" Қазақстан Республикасы Министрлер Кабинетiнiң 1994 жылғы 24 мамырдағы N 556 қаулысы (Қазақстан Республикасының ПҮАЖ-ы, 1994 ж, N 23, 240-бап); </w:t>
      </w:r>
      <w:r>
        <w:br/>
      </w:r>
      <w:r>
        <w:rPr>
          <w:rFonts w:ascii="Times New Roman"/>
          <w:b w:val="false"/>
          <w:i w:val="false"/>
          <w:color w:val="000000"/>
          <w:sz w:val="28"/>
        </w:rPr>
        <w:t xml:space="preserve">
      Қазақстан Республикасы Министрлер Кабинетiнiң 1994 жылғы 19 сәуiрдегi N 513 "Акцизделетiн тауарлардың жекелеген түрлерiне арналған акциздердiң ставкалары туралы" қаулысына </w:t>
      </w:r>
      <w:r>
        <w:br/>
      </w:r>
      <w:r>
        <w:rPr>
          <w:rFonts w:ascii="Times New Roman"/>
          <w:b w:val="false"/>
          <w:i w:val="false"/>
          <w:color w:val="000000"/>
          <w:sz w:val="28"/>
        </w:rPr>
        <w:t xml:space="preserve">
      "Қазақстан Республикасының аумағына әкелiнетiн жекелеген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тауар түрлерiне арналған акциздердiң ставкалары"; N 1 қосымшасы</w:t>
      </w:r>
    </w:p>
    <w:p>
      <w:pPr>
        <w:spacing w:after="0"/>
        <w:ind w:left="0"/>
        <w:jc w:val="both"/>
      </w:pPr>
      <w:r>
        <w:rPr>
          <w:rFonts w:ascii="Times New Roman"/>
          <w:b w:val="false"/>
          <w:i w:val="false"/>
          <w:color w:val="000000"/>
          <w:sz w:val="28"/>
        </w:rPr>
        <w:t>     "Жеке тұлғалардың Қазақстан Республикасының кедендiк</w:t>
      </w:r>
    </w:p>
    <w:p>
      <w:pPr>
        <w:spacing w:after="0"/>
        <w:ind w:left="0"/>
        <w:jc w:val="both"/>
      </w:pPr>
      <w:r>
        <w:rPr>
          <w:rFonts w:ascii="Times New Roman"/>
          <w:b w:val="false"/>
          <w:i w:val="false"/>
          <w:color w:val="000000"/>
          <w:sz w:val="28"/>
        </w:rPr>
        <w:t>шекарасы арқылы акцизделуге жатпайтын акциздiк тауарларды алып</w:t>
      </w:r>
    </w:p>
    <w:p>
      <w:pPr>
        <w:spacing w:after="0"/>
        <w:ind w:left="0"/>
        <w:jc w:val="both"/>
      </w:pPr>
      <w:r>
        <w:rPr>
          <w:rFonts w:ascii="Times New Roman"/>
          <w:b w:val="false"/>
          <w:i w:val="false"/>
          <w:color w:val="000000"/>
          <w:sz w:val="28"/>
        </w:rPr>
        <w:t>өту нормалары туралы" Қазақстан Республикасы Министрлер Кабинетiнiң</w:t>
      </w:r>
    </w:p>
    <w:p>
      <w:pPr>
        <w:spacing w:after="0"/>
        <w:ind w:left="0"/>
        <w:jc w:val="both"/>
      </w:pPr>
      <w:r>
        <w:rPr>
          <w:rFonts w:ascii="Times New Roman"/>
          <w:b w:val="false"/>
          <w:i w:val="false"/>
          <w:color w:val="000000"/>
          <w:sz w:val="28"/>
        </w:rPr>
        <w:t>1995 жылғы 8 маусымдағы N 798 қаулысына "Қазақстан Республикасының</w:t>
      </w:r>
    </w:p>
    <w:p>
      <w:pPr>
        <w:spacing w:after="0"/>
        <w:ind w:left="0"/>
        <w:jc w:val="both"/>
      </w:pPr>
      <w:r>
        <w:rPr>
          <w:rFonts w:ascii="Times New Roman"/>
          <w:b w:val="false"/>
          <w:i w:val="false"/>
          <w:color w:val="000000"/>
          <w:sz w:val="28"/>
        </w:rPr>
        <w:t xml:space="preserve">кеден шекарасы арқылы жеке тұлғалардың акцизделуге жатпайтын </w:t>
      </w:r>
    </w:p>
    <w:p>
      <w:pPr>
        <w:spacing w:after="0"/>
        <w:ind w:left="0"/>
        <w:jc w:val="both"/>
      </w:pPr>
      <w:r>
        <w:rPr>
          <w:rFonts w:ascii="Times New Roman"/>
          <w:b w:val="false"/>
          <w:i w:val="false"/>
          <w:color w:val="000000"/>
          <w:sz w:val="28"/>
        </w:rPr>
        <w:t>тауарларды алып өту нормалары" қосымшасының КН СЭҚ кодтары</w:t>
      </w:r>
    </w:p>
    <w:p>
      <w:pPr>
        <w:spacing w:after="0"/>
        <w:ind w:left="0"/>
        <w:jc w:val="both"/>
      </w:pPr>
      <w:r>
        <w:rPr>
          <w:rFonts w:ascii="Times New Roman"/>
          <w:b w:val="false"/>
          <w:i w:val="false"/>
          <w:color w:val="000000"/>
          <w:sz w:val="28"/>
        </w:rPr>
        <w:t>бойынша алып өту нормалары: 180631, 180632, 180690, 401110000,</w:t>
      </w:r>
    </w:p>
    <w:p>
      <w:pPr>
        <w:spacing w:after="0"/>
        <w:ind w:left="0"/>
        <w:jc w:val="both"/>
      </w:pPr>
      <w:r>
        <w:rPr>
          <w:rFonts w:ascii="Times New Roman"/>
          <w:b w:val="false"/>
          <w:i w:val="false"/>
          <w:color w:val="000000"/>
          <w:sz w:val="28"/>
        </w:rPr>
        <w:t>57 топ, 6911.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13 шiлдедегi</w:t>
      </w:r>
    </w:p>
    <w:p>
      <w:pPr>
        <w:spacing w:after="0"/>
        <w:ind w:left="0"/>
        <w:jc w:val="both"/>
      </w:pPr>
      <w:r>
        <w:rPr>
          <w:rFonts w:ascii="Times New Roman"/>
          <w:b w:val="false"/>
          <w:i w:val="false"/>
          <w:color w:val="000000"/>
          <w:sz w:val="28"/>
        </w:rPr>
        <w:t>                                         N 960 қаулысына</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аумағына</w:t>
      </w:r>
    </w:p>
    <w:p>
      <w:pPr>
        <w:spacing w:after="0"/>
        <w:ind w:left="0"/>
        <w:jc w:val="both"/>
      </w:pPr>
      <w:r>
        <w:rPr>
          <w:rFonts w:ascii="Times New Roman"/>
          <w:b w:val="false"/>
          <w:i w:val="false"/>
          <w:color w:val="000000"/>
          <w:sz w:val="28"/>
        </w:rPr>
        <w:t>          әкелiнетiн акцизделетiн тауарларға арналған</w:t>
      </w:r>
    </w:p>
    <w:p>
      <w:pPr>
        <w:spacing w:after="0"/>
        <w:ind w:left="0"/>
        <w:jc w:val="both"/>
      </w:pPr>
      <w:r>
        <w:rPr>
          <w:rFonts w:ascii="Times New Roman"/>
          <w:b w:val="false"/>
          <w:i w:val="false"/>
          <w:color w:val="000000"/>
          <w:sz w:val="28"/>
        </w:rPr>
        <w:t>                    Акциздердiң ставкалары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Сыртқы экономикалық|    Тауарлардың атауы     |Кедендiк құнға және</w:t>
      </w:r>
    </w:p>
    <w:p>
      <w:pPr>
        <w:spacing w:after="0"/>
        <w:ind w:left="0"/>
        <w:jc w:val="both"/>
      </w:pPr>
      <w:r>
        <w:rPr>
          <w:rFonts w:ascii="Times New Roman"/>
          <w:b w:val="false"/>
          <w:i w:val="false"/>
          <w:color w:val="000000"/>
          <w:sz w:val="28"/>
        </w:rPr>
        <w:t>қызметтiң тауарлық |                          |бiрлiк өлшемiне</w:t>
      </w:r>
    </w:p>
    <w:p>
      <w:pPr>
        <w:spacing w:after="0"/>
        <w:ind w:left="0"/>
        <w:jc w:val="both"/>
      </w:pPr>
      <w:r>
        <w:rPr>
          <w:rFonts w:ascii="Times New Roman"/>
          <w:b w:val="false"/>
          <w:i w:val="false"/>
          <w:color w:val="000000"/>
          <w:sz w:val="28"/>
        </w:rPr>
        <w:t>номенклатурасының  |                          |байланысты экю-дегi *</w:t>
      </w:r>
    </w:p>
    <w:p>
      <w:pPr>
        <w:spacing w:after="0"/>
        <w:ind w:left="0"/>
        <w:jc w:val="both"/>
      </w:pPr>
      <w:r>
        <w:rPr>
          <w:rFonts w:ascii="Times New Roman"/>
          <w:b w:val="false"/>
          <w:i w:val="false"/>
          <w:color w:val="000000"/>
          <w:sz w:val="28"/>
        </w:rPr>
        <w:t>     коды          |                          |проценттен есептелген.</w:t>
      </w:r>
    </w:p>
    <w:p>
      <w:pPr>
        <w:spacing w:after="0"/>
        <w:ind w:left="0"/>
        <w:jc w:val="both"/>
      </w:pPr>
      <w:r>
        <w:rPr>
          <w:rFonts w:ascii="Times New Roman"/>
          <w:b w:val="false"/>
          <w:i w:val="false"/>
          <w:color w:val="000000"/>
          <w:sz w:val="28"/>
        </w:rPr>
        <w:t>                   |                          |дегi акциздердiң</w:t>
      </w:r>
    </w:p>
    <w:p>
      <w:pPr>
        <w:spacing w:after="0"/>
        <w:ind w:left="0"/>
        <w:jc w:val="both"/>
      </w:pPr>
      <w:r>
        <w:rPr>
          <w:rFonts w:ascii="Times New Roman"/>
          <w:b w:val="false"/>
          <w:i w:val="false"/>
          <w:color w:val="000000"/>
          <w:sz w:val="28"/>
        </w:rPr>
        <w:t>                   |                          |ставкалары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0301, 0302, 0303,   Бекiре және қызыл балық,</w:t>
      </w:r>
    </w:p>
    <w:p>
      <w:pPr>
        <w:spacing w:after="0"/>
        <w:ind w:left="0"/>
        <w:jc w:val="both"/>
      </w:pPr>
      <w:r>
        <w:rPr>
          <w:rFonts w:ascii="Times New Roman"/>
          <w:b w:val="false"/>
          <w:i w:val="false"/>
          <w:color w:val="000000"/>
          <w:sz w:val="28"/>
        </w:rPr>
        <w:t>0304,0305, 1604-    бекiре және қызыл балық</w:t>
      </w:r>
    </w:p>
    <w:p>
      <w:pPr>
        <w:spacing w:after="0"/>
        <w:ind w:left="0"/>
        <w:jc w:val="both"/>
      </w:pPr>
      <w:r>
        <w:rPr>
          <w:rFonts w:ascii="Times New Roman"/>
          <w:b w:val="false"/>
          <w:i w:val="false"/>
          <w:color w:val="000000"/>
          <w:sz w:val="28"/>
        </w:rPr>
        <w:t>дерден           ** уылдырығы, бекiре және           100</w:t>
      </w:r>
    </w:p>
    <w:p>
      <w:pPr>
        <w:spacing w:after="0"/>
        <w:ind w:left="0"/>
        <w:jc w:val="both"/>
      </w:pPr>
      <w:r>
        <w:rPr>
          <w:rFonts w:ascii="Times New Roman"/>
          <w:b w:val="false"/>
          <w:i w:val="false"/>
          <w:color w:val="000000"/>
          <w:sz w:val="28"/>
        </w:rPr>
        <w:t>                    қызыл балықтан дайындал.</w:t>
      </w:r>
    </w:p>
    <w:p>
      <w:pPr>
        <w:spacing w:after="0"/>
        <w:ind w:left="0"/>
        <w:jc w:val="both"/>
      </w:pPr>
      <w:r>
        <w:rPr>
          <w:rFonts w:ascii="Times New Roman"/>
          <w:b w:val="false"/>
          <w:i w:val="false"/>
          <w:color w:val="000000"/>
          <w:sz w:val="28"/>
        </w:rPr>
        <w:t>                    ған деликатестер және</w:t>
      </w:r>
    </w:p>
    <w:p>
      <w:pPr>
        <w:spacing w:after="0"/>
        <w:ind w:left="0"/>
        <w:jc w:val="both"/>
      </w:pPr>
      <w:r>
        <w:rPr>
          <w:rFonts w:ascii="Times New Roman"/>
          <w:b w:val="false"/>
          <w:i w:val="false"/>
          <w:color w:val="000000"/>
          <w:sz w:val="28"/>
        </w:rPr>
        <w:t>                    уылдырықтар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2203 00             Сыра                         0,2 экю/литр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2204/2204 30-дан    Шараптар, шампан шараптары   0,8 экю/литр </w:t>
      </w:r>
    </w:p>
    <w:p>
      <w:pPr>
        <w:spacing w:after="0"/>
        <w:ind w:left="0"/>
        <w:jc w:val="both"/>
      </w:pPr>
      <w:r>
        <w:rPr>
          <w:rFonts w:ascii="Times New Roman"/>
          <w:b w:val="false"/>
          <w:i w:val="false"/>
          <w:color w:val="000000"/>
          <w:sz w:val="28"/>
        </w:rPr>
        <w:t>басқа/,2205         шарап материалдары           0,1 экю/литр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2206-дан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2207, 2208-ден  **  Спирттiң барлық түрлерi***       3,5 экю/литр</w:t>
      </w:r>
    </w:p>
    <w:p>
      <w:pPr>
        <w:spacing w:after="0"/>
        <w:ind w:left="0"/>
        <w:jc w:val="both"/>
      </w:pPr>
      <w:r>
        <w:rPr>
          <w:rFonts w:ascii="Times New Roman"/>
          <w:b w:val="false"/>
          <w:i w:val="false"/>
          <w:color w:val="000000"/>
          <w:sz w:val="28"/>
        </w:rPr>
        <w:t xml:space="preserve">                    күшейтiлген сусындар,      </w:t>
      </w:r>
    </w:p>
    <w:p>
      <w:pPr>
        <w:spacing w:after="0"/>
        <w:ind w:left="0"/>
        <w:jc w:val="both"/>
      </w:pPr>
      <w:r>
        <w:rPr>
          <w:rFonts w:ascii="Times New Roman"/>
          <w:b w:val="false"/>
          <w:i w:val="false"/>
          <w:color w:val="000000"/>
          <w:sz w:val="28"/>
        </w:rPr>
        <w:t>                    күшейтiлген шырындар</w:t>
      </w:r>
    </w:p>
    <w:p>
      <w:pPr>
        <w:spacing w:after="0"/>
        <w:ind w:left="0"/>
        <w:jc w:val="both"/>
      </w:pPr>
      <w:r>
        <w:rPr>
          <w:rFonts w:ascii="Times New Roman"/>
          <w:b w:val="false"/>
          <w:i w:val="false"/>
          <w:color w:val="000000"/>
          <w:sz w:val="28"/>
        </w:rPr>
        <w:t>                    мен бальзамдар, арақ,</w:t>
      </w:r>
    </w:p>
    <w:p>
      <w:pPr>
        <w:spacing w:after="0"/>
        <w:ind w:left="0"/>
        <w:jc w:val="both"/>
      </w:pPr>
      <w:r>
        <w:rPr>
          <w:rFonts w:ascii="Times New Roman"/>
          <w:b w:val="false"/>
          <w:i w:val="false"/>
          <w:color w:val="000000"/>
          <w:sz w:val="28"/>
        </w:rPr>
        <w:t>                    ликер-арақ бұйымдары,</w:t>
      </w:r>
    </w:p>
    <w:p>
      <w:pPr>
        <w:spacing w:after="0"/>
        <w:ind w:left="0"/>
        <w:jc w:val="both"/>
      </w:pPr>
      <w:r>
        <w:rPr>
          <w:rFonts w:ascii="Times New Roman"/>
          <w:b w:val="false"/>
          <w:i w:val="false"/>
          <w:color w:val="000000"/>
          <w:sz w:val="28"/>
        </w:rPr>
        <w:t>                    коньяктар                        3,0 экю/литр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2402           **   Темекi бұйымдары, құра.-     2,0 экю/1000 дана</w:t>
      </w:r>
    </w:p>
    <w:p>
      <w:pPr>
        <w:spacing w:after="0"/>
        <w:ind w:left="0"/>
        <w:jc w:val="both"/>
      </w:pPr>
      <w:r>
        <w:rPr>
          <w:rFonts w:ascii="Times New Roman"/>
          <w:b w:val="false"/>
          <w:i w:val="false"/>
          <w:color w:val="000000"/>
          <w:sz w:val="28"/>
        </w:rPr>
        <w:t>                    мында темекi бар басқа</w:t>
      </w:r>
    </w:p>
    <w:p>
      <w:pPr>
        <w:spacing w:after="0"/>
        <w:ind w:left="0"/>
        <w:jc w:val="both"/>
      </w:pPr>
      <w:r>
        <w:rPr>
          <w:rFonts w:ascii="Times New Roman"/>
          <w:b w:val="false"/>
          <w:i w:val="false"/>
          <w:color w:val="000000"/>
          <w:sz w:val="28"/>
        </w:rPr>
        <w:t>                    да бұйымдар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271000330,          Бензин (авиациялықты қоспағанда) 100 литр</w:t>
      </w:r>
    </w:p>
    <w:p>
      <w:pPr>
        <w:spacing w:after="0"/>
        <w:ind w:left="0"/>
        <w:jc w:val="both"/>
      </w:pPr>
      <w:r>
        <w:rPr>
          <w:rFonts w:ascii="Times New Roman"/>
          <w:b w:val="false"/>
          <w:i w:val="false"/>
          <w:color w:val="000000"/>
          <w:sz w:val="28"/>
        </w:rPr>
        <w:t>271000350-ден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271000610,</w:t>
      </w:r>
    </w:p>
    <w:p>
      <w:pPr>
        <w:spacing w:after="0"/>
        <w:ind w:left="0"/>
        <w:jc w:val="both"/>
      </w:pPr>
      <w:r>
        <w:rPr>
          <w:rFonts w:ascii="Times New Roman"/>
          <w:b w:val="false"/>
          <w:i w:val="false"/>
          <w:color w:val="000000"/>
          <w:sz w:val="28"/>
        </w:rPr>
        <w:t>271000650,</w:t>
      </w:r>
    </w:p>
    <w:p>
      <w:pPr>
        <w:spacing w:after="0"/>
        <w:ind w:left="0"/>
        <w:jc w:val="both"/>
      </w:pPr>
      <w:r>
        <w:rPr>
          <w:rFonts w:ascii="Times New Roman"/>
          <w:b w:val="false"/>
          <w:i w:val="false"/>
          <w:color w:val="000000"/>
          <w:sz w:val="28"/>
        </w:rPr>
        <w:t>271000690-нан       Дизель отыны                       150 литр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420310000-ден       Табиғи терiден тiгiлген           3 зат</w:t>
      </w:r>
    </w:p>
    <w:p>
      <w:pPr>
        <w:spacing w:after="0"/>
        <w:ind w:left="0"/>
        <w:jc w:val="both"/>
      </w:pPr>
      <w:r>
        <w:rPr>
          <w:rFonts w:ascii="Times New Roman"/>
          <w:b w:val="false"/>
          <w:i w:val="false"/>
          <w:color w:val="000000"/>
          <w:sz w:val="28"/>
        </w:rPr>
        <w:t>                    киiмдер                          (комплект)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4301, 4302, 4303,   Өңделген және өңделмеген           3 зат </w:t>
      </w:r>
    </w:p>
    <w:p>
      <w:pPr>
        <w:spacing w:after="0"/>
        <w:ind w:left="0"/>
        <w:jc w:val="both"/>
      </w:pPr>
      <w:r>
        <w:rPr>
          <w:rFonts w:ascii="Times New Roman"/>
          <w:b w:val="false"/>
          <w:i w:val="false"/>
          <w:color w:val="000000"/>
          <w:sz w:val="28"/>
        </w:rPr>
        <w:t>650692000-ден       мех терiлерi (көртышқан, үй       (комплект)</w:t>
      </w:r>
    </w:p>
    <w:p>
      <w:pPr>
        <w:spacing w:after="0"/>
        <w:ind w:left="0"/>
        <w:jc w:val="both"/>
      </w:pPr>
      <w:r>
        <w:rPr>
          <w:rFonts w:ascii="Times New Roman"/>
          <w:b w:val="false"/>
          <w:i w:val="false"/>
          <w:color w:val="000000"/>
          <w:sz w:val="28"/>
        </w:rPr>
        <w:t>                    қояны, ит, бұғы, қой терiсi.-</w:t>
      </w:r>
    </w:p>
    <w:p>
      <w:pPr>
        <w:spacing w:after="0"/>
        <w:ind w:left="0"/>
        <w:jc w:val="both"/>
      </w:pPr>
      <w:r>
        <w:rPr>
          <w:rFonts w:ascii="Times New Roman"/>
          <w:b w:val="false"/>
          <w:i w:val="false"/>
          <w:color w:val="000000"/>
          <w:sz w:val="28"/>
        </w:rPr>
        <w:t>                    нен басқа), пальтоны, шолақ</w:t>
      </w:r>
    </w:p>
    <w:p>
      <w:pPr>
        <w:spacing w:after="0"/>
        <w:ind w:left="0"/>
        <w:jc w:val="both"/>
      </w:pPr>
      <w:r>
        <w:rPr>
          <w:rFonts w:ascii="Times New Roman"/>
          <w:b w:val="false"/>
          <w:i w:val="false"/>
          <w:color w:val="000000"/>
          <w:sz w:val="28"/>
        </w:rPr>
        <w:t>                    пальтоны, кеудешенi, жамылғы.-</w:t>
      </w:r>
    </w:p>
    <w:p>
      <w:pPr>
        <w:spacing w:after="0"/>
        <w:ind w:left="0"/>
        <w:jc w:val="both"/>
      </w:pPr>
      <w:r>
        <w:rPr>
          <w:rFonts w:ascii="Times New Roman"/>
          <w:b w:val="false"/>
          <w:i w:val="false"/>
          <w:color w:val="000000"/>
          <w:sz w:val="28"/>
        </w:rPr>
        <w:t>                    ны, палантиндi, боа-ны,</w:t>
      </w:r>
    </w:p>
    <w:p>
      <w:pPr>
        <w:spacing w:after="0"/>
        <w:ind w:left="0"/>
        <w:jc w:val="both"/>
      </w:pPr>
      <w:r>
        <w:rPr>
          <w:rFonts w:ascii="Times New Roman"/>
          <w:b w:val="false"/>
          <w:i w:val="false"/>
          <w:color w:val="000000"/>
          <w:sz w:val="28"/>
        </w:rPr>
        <w:t>                    шарфты, бас киiмдердi және</w:t>
      </w:r>
    </w:p>
    <w:p>
      <w:pPr>
        <w:spacing w:after="0"/>
        <w:ind w:left="0"/>
        <w:jc w:val="both"/>
      </w:pPr>
      <w:r>
        <w:rPr>
          <w:rFonts w:ascii="Times New Roman"/>
          <w:b w:val="false"/>
          <w:i w:val="false"/>
          <w:color w:val="000000"/>
          <w:sz w:val="28"/>
        </w:rPr>
        <w:t>                    жағаларды қосқанда табиғи</w:t>
      </w:r>
    </w:p>
    <w:p>
      <w:pPr>
        <w:spacing w:after="0"/>
        <w:ind w:left="0"/>
        <w:jc w:val="both"/>
      </w:pPr>
      <w:r>
        <w:rPr>
          <w:rFonts w:ascii="Times New Roman"/>
          <w:b w:val="false"/>
          <w:i w:val="false"/>
          <w:color w:val="000000"/>
          <w:sz w:val="28"/>
        </w:rPr>
        <w:t>                    мехтардан жасалған бұйымдар,</w:t>
      </w:r>
    </w:p>
    <w:p>
      <w:pPr>
        <w:spacing w:after="0"/>
        <w:ind w:left="0"/>
        <w:jc w:val="both"/>
      </w:pPr>
      <w:r>
        <w:rPr>
          <w:rFonts w:ascii="Times New Roman"/>
          <w:b w:val="false"/>
          <w:i w:val="false"/>
          <w:color w:val="000000"/>
          <w:sz w:val="28"/>
        </w:rPr>
        <w:t>                    тондар, пластиндер (көртыш.-</w:t>
      </w:r>
    </w:p>
    <w:p>
      <w:pPr>
        <w:spacing w:after="0"/>
        <w:ind w:left="0"/>
        <w:jc w:val="both"/>
      </w:pPr>
      <w:r>
        <w:rPr>
          <w:rFonts w:ascii="Times New Roman"/>
          <w:b w:val="false"/>
          <w:i w:val="false"/>
          <w:color w:val="000000"/>
          <w:sz w:val="28"/>
        </w:rPr>
        <w:t>                    қан, үй қояны, ит, бұғы,қой</w:t>
      </w:r>
    </w:p>
    <w:p>
      <w:pPr>
        <w:spacing w:after="0"/>
        <w:ind w:left="0"/>
        <w:jc w:val="both"/>
      </w:pPr>
      <w:r>
        <w:rPr>
          <w:rFonts w:ascii="Times New Roman"/>
          <w:b w:val="false"/>
          <w:i w:val="false"/>
          <w:color w:val="000000"/>
          <w:sz w:val="28"/>
        </w:rPr>
        <w:t>                    терiсiнен тiгiлген бұйымдардан</w:t>
      </w:r>
    </w:p>
    <w:p>
      <w:pPr>
        <w:spacing w:after="0"/>
        <w:ind w:left="0"/>
        <w:jc w:val="both"/>
      </w:pPr>
      <w:r>
        <w:rPr>
          <w:rFonts w:ascii="Times New Roman"/>
          <w:b w:val="false"/>
          <w:i w:val="false"/>
          <w:color w:val="000000"/>
          <w:sz w:val="28"/>
        </w:rPr>
        <w:t>                    басқа) пальтолар, шолақ паль.-</w:t>
      </w:r>
    </w:p>
    <w:p>
      <w:pPr>
        <w:spacing w:after="0"/>
        <w:ind w:left="0"/>
        <w:jc w:val="both"/>
      </w:pPr>
      <w:r>
        <w:rPr>
          <w:rFonts w:ascii="Times New Roman"/>
          <w:b w:val="false"/>
          <w:i w:val="false"/>
          <w:color w:val="000000"/>
          <w:sz w:val="28"/>
        </w:rPr>
        <w:t xml:space="preserve">                    толар, жакеттер, жамылғылар </w:t>
      </w:r>
    </w:p>
    <w:p>
      <w:pPr>
        <w:spacing w:after="0"/>
        <w:ind w:left="0"/>
        <w:jc w:val="both"/>
      </w:pPr>
      <w:r>
        <w:rPr>
          <w:rFonts w:ascii="Times New Roman"/>
          <w:b w:val="false"/>
          <w:i w:val="false"/>
          <w:color w:val="000000"/>
          <w:sz w:val="28"/>
        </w:rPr>
        <w:t>                    мех сырмаларын қолдану арқылы</w:t>
      </w:r>
    </w:p>
    <w:p>
      <w:pPr>
        <w:spacing w:after="0"/>
        <w:ind w:left="0"/>
        <w:jc w:val="both"/>
      </w:pPr>
      <w:r>
        <w:rPr>
          <w:rFonts w:ascii="Times New Roman"/>
          <w:b w:val="false"/>
          <w:i w:val="false"/>
          <w:color w:val="000000"/>
          <w:sz w:val="28"/>
        </w:rPr>
        <w:t>                    (көртышқан,үй қояны, ит, бұғы,</w:t>
      </w:r>
    </w:p>
    <w:p>
      <w:pPr>
        <w:spacing w:after="0"/>
        <w:ind w:left="0"/>
        <w:jc w:val="both"/>
      </w:pPr>
      <w:r>
        <w:rPr>
          <w:rFonts w:ascii="Times New Roman"/>
          <w:b w:val="false"/>
          <w:i w:val="false"/>
          <w:color w:val="000000"/>
          <w:sz w:val="28"/>
        </w:rPr>
        <w:t>                    қой терiсiнен басқа)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701321, 701331      Хрустальдан жасалған бұйымдар,    3 комплект</w:t>
      </w:r>
    </w:p>
    <w:p>
      <w:pPr>
        <w:spacing w:after="0"/>
        <w:ind w:left="0"/>
        <w:jc w:val="both"/>
      </w:pPr>
      <w:r>
        <w:rPr>
          <w:rFonts w:ascii="Times New Roman"/>
          <w:b w:val="false"/>
          <w:i w:val="false"/>
          <w:color w:val="000000"/>
          <w:sz w:val="28"/>
        </w:rPr>
        <w:t>701391, 940510500-  хрустальдық жарық беретiн          (сервиз)</w:t>
      </w:r>
    </w:p>
    <w:p>
      <w:pPr>
        <w:spacing w:after="0"/>
        <w:ind w:left="0"/>
        <w:jc w:val="both"/>
      </w:pPr>
      <w:r>
        <w:rPr>
          <w:rFonts w:ascii="Times New Roman"/>
          <w:b w:val="false"/>
          <w:i w:val="false"/>
          <w:color w:val="000000"/>
          <w:sz w:val="28"/>
        </w:rPr>
        <w:t>ден                 аспаптар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7113, 710239000,    Алтыннан, платинадан немесе       5 зат</w:t>
      </w:r>
    </w:p>
    <w:p>
      <w:pPr>
        <w:spacing w:after="0"/>
        <w:ind w:left="0"/>
        <w:jc w:val="both"/>
      </w:pPr>
      <w:r>
        <w:rPr>
          <w:rFonts w:ascii="Times New Roman"/>
          <w:b w:val="false"/>
          <w:i w:val="false"/>
          <w:color w:val="000000"/>
          <w:sz w:val="28"/>
        </w:rPr>
        <w:t>7114, 7116-дан      күмiстен жасалған зергерлiк</w:t>
      </w:r>
    </w:p>
    <w:p>
      <w:pPr>
        <w:spacing w:after="0"/>
        <w:ind w:left="0"/>
        <w:jc w:val="both"/>
      </w:pPr>
      <w:r>
        <w:rPr>
          <w:rFonts w:ascii="Times New Roman"/>
          <w:b w:val="false"/>
          <w:i w:val="false"/>
          <w:color w:val="000000"/>
          <w:sz w:val="28"/>
        </w:rPr>
        <w:t>                    бұйымдар</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9303, 9304, 9305-   Оқпен атылатын және газ қаруы   1 бiрлiк *</w:t>
      </w:r>
    </w:p>
    <w:p>
      <w:pPr>
        <w:spacing w:after="0"/>
        <w:ind w:left="0"/>
        <w:jc w:val="both"/>
      </w:pPr>
      <w:r>
        <w:rPr>
          <w:rFonts w:ascii="Times New Roman"/>
          <w:b w:val="false"/>
          <w:i w:val="false"/>
          <w:color w:val="000000"/>
          <w:sz w:val="28"/>
        </w:rPr>
        <w:t>ден                 (мемлекеттiк өкiмет органдары.-</w:t>
      </w:r>
    </w:p>
    <w:p>
      <w:pPr>
        <w:spacing w:after="0"/>
        <w:ind w:left="0"/>
        <w:jc w:val="both"/>
      </w:pPr>
      <w:r>
        <w:rPr>
          <w:rFonts w:ascii="Times New Roman"/>
          <w:b w:val="false"/>
          <w:i w:val="false"/>
          <w:color w:val="000000"/>
          <w:sz w:val="28"/>
        </w:rPr>
        <w:t>                    ның мұқтажы үшiн алынғандардан</w:t>
      </w:r>
    </w:p>
    <w:p>
      <w:pPr>
        <w:spacing w:after="0"/>
        <w:ind w:left="0"/>
        <w:jc w:val="both"/>
      </w:pPr>
      <w:r>
        <w:rPr>
          <w:rFonts w:ascii="Times New Roman"/>
          <w:b w:val="false"/>
          <w:i w:val="false"/>
          <w:color w:val="000000"/>
          <w:sz w:val="28"/>
        </w:rPr>
        <w:t>                    басқасы)</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Аталған норма сыртқы экономикалық қызметтiң товарлық</w:t>
      </w:r>
    </w:p>
    <w:p>
      <w:pPr>
        <w:spacing w:after="0"/>
        <w:ind w:left="0"/>
        <w:jc w:val="both"/>
      </w:pPr>
      <w:r>
        <w:rPr>
          <w:rFonts w:ascii="Times New Roman"/>
          <w:b w:val="false"/>
          <w:i w:val="false"/>
          <w:color w:val="000000"/>
          <w:sz w:val="28"/>
        </w:rPr>
        <w:t>     номенклатурасының коды бойынша бөлiнбестен әкелiнетiн</w:t>
      </w:r>
    </w:p>
    <w:p>
      <w:pPr>
        <w:spacing w:after="0"/>
        <w:ind w:left="0"/>
        <w:jc w:val="both"/>
      </w:pPr>
      <w:r>
        <w:rPr>
          <w:rFonts w:ascii="Times New Roman"/>
          <w:b w:val="false"/>
          <w:i w:val="false"/>
          <w:color w:val="000000"/>
          <w:sz w:val="28"/>
        </w:rPr>
        <w:t>     тауарлардың жалпы көлемiне белгiленедi. Әкелiнетiн тауарлар</w:t>
      </w:r>
    </w:p>
    <w:p>
      <w:pPr>
        <w:spacing w:after="0"/>
        <w:ind w:left="0"/>
        <w:jc w:val="both"/>
      </w:pPr>
      <w:r>
        <w:rPr>
          <w:rFonts w:ascii="Times New Roman"/>
          <w:b w:val="false"/>
          <w:i w:val="false"/>
          <w:color w:val="000000"/>
          <w:sz w:val="28"/>
        </w:rPr>
        <w:t>     әкелiнетiн норма көлемiнде акциздер салынуға жатқызылмай</w:t>
      </w:r>
    </w:p>
    <w:p>
      <w:pPr>
        <w:spacing w:after="0"/>
        <w:ind w:left="0"/>
        <w:jc w:val="both"/>
      </w:pPr>
      <w:r>
        <w:rPr>
          <w:rFonts w:ascii="Times New Roman"/>
          <w:b w:val="false"/>
          <w:i w:val="false"/>
          <w:color w:val="000000"/>
          <w:sz w:val="28"/>
        </w:rPr>
        <w:t>     салық төлеушiнiң қалауы бойынша белгiленедi.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Тауарлардың номенклатурасы ТН СЭҚ коды секiлдi тауарлардың</w:t>
      </w:r>
    </w:p>
    <w:p>
      <w:pPr>
        <w:spacing w:after="0"/>
        <w:ind w:left="0"/>
        <w:jc w:val="both"/>
      </w:pPr>
      <w:r>
        <w:rPr>
          <w:rFonts w:ascii="Times New Roman"/>
          <w:b w:val="false"/>
          <w:i w:val="false"/>
          <w:color w:val="000000"/>
          <w:sz w:val="28"/>
        </w:rPr>
        <w:t>     номенклатурасымен де белгiленедi.</w:t>
      </w:r>
    </w:p>
    <w:p>
      <w:pPr>
        <w:spacing w:after="0"/>
        <w:ind w:left="0"/>
        <w:jc w:val="both"/>
      </w:pPr>
      <w:r>
        <w:rPr>
          <w:rFonts w:ascii="Times New Roman"/>
          <w:b w:val="false"/>
          <w:i w:val="false"/>
          <w:color w:val="000000"/>
          <w:sz w:val="28"/>
        </w:rPr>
        <w:t>**  Бұл норма көлiк құралын бiр жыл iшiнде бiр адамның алып</w:t>
      </w:r>
    </w:p>
    <w:p>
      <w:pPr>
        <w:spacing w:after="0"/>
        <w:ind w:left="0"/>
        <w:jc w:val="both"/>
      </w:pPr>
      <w:r>
        <w:rPr>
          <w:rFonts w:ascii="Times New Roman"/>
          <w:b w:val="false"/>
          <w:i w:val="false"/>
          <w:color w:val="000000"/>
          <w:sz w:val="28"/>
        </w:rPr>
        <w:t>     келуi кезiнде басқаға беруге немесе басқаның иелiгiне</w:t>
      </w:r>
    </w:p>
    <w:p>
      <w:pPr>
        <w:spacing w:after="0"/>
        <w:ind w:left="0"/>
        <w:jc w:val="both"/>
      </w:pPr>
      <w:r>
        <w:rPr>
          <w:rFonts w:ascii="Times New Roman"/>
          <w:b w:val="false"/>
          <w:i w:val="false"/>
          <w:color w:val="000000"/>
          <w:sz w:val="28"/>
        </w:rPr>
        <w:t>     өткiзуге кедендiк ресiмдеу сәтiнен бастап екi жыл iшiнде</w:t>
      </w:r>
    </w:p>
    <w:p>
      <w:pPr>
        <w:spacing w:after="0"/>
        <w:ind w:left="0"/>
        <w:jc w:val="both"/>
      </w:pPr>
      <w:r>
        <w:rPr>
          <w:rFonts w:ascii="Times New Roman"/>
          <w:b w:val="false"/>
          <w:i w:val="false"/>
          <w:color w:val="000000"/>
          <w:sz w:val="28"/>
        </w:rPr>
        <w:t>     басқаның пайдалануына  бермеген жағдайда акциз салынбайды.</w:t>
      </w:r>
    </w:p>
    <w:p>
      <w:pPr>
        <w:spacing w:after="0"/>
        <w:ind w:left="0"/>
        <w:jc w:val="both"/>
      </w:pPr>
      <w:r>
        <w:rPr>
          <w:rFonts w:ascii="Times New Roman"/>
          <w:b w:val="false"/>
          <w:i w:val="false"/>
          <w:color w:val="000000"/>
          <w:sz w:val="28"/>
        </w:rPr>
        <w:t>     Ескерту. 1-қосымшаға өзгерiс енгiзiлдi - ҚРМК-нiң 1995.</w:t>
      </w:r>
    </w:p>
    <w:p>
      <w:pPr>
        <w:spacing w:after="0"/>
        <w:ind w:left="0"/>
        <w:jc w:val="both"/>
      </w:pPr>
      <w:r>
        <w:rPr>
          <w:rFonts w:ascii="Times New Roman"/>
          <w:b w:val="false"/>
          <w:i w:val="false"/>
          <w:color w:val="000000"/>
          <w:sz w:val="28"/>
        </w:rPr>
        <w:t>***  Ликер-арақ бұйымдарын, күшейтiлген сусындар, күшейтiлген</w:t>
      </w:r>
    </w:p>
    <w:p>
      <w:pPr>
        <w:spacing w:after="0"/>
        <w:ind w:left="0"/>
        <w:jc w:val="both"/>
      </w:pPr>
      <w:r>
        <w:rPr>
          <w:rFonts w:ascii="Times New Roman"/>
          <w:b w:val="false"/>
          <w:i w:val="false"/>
          <w:color w:val="000000"/>
          <w:sz w:val="28"/>
        </w:rPr>
        <w:t>     шырындар, шарап, бальзамдар жасауға арналған спирттiң барлық</w:t>
      </w:r>
    </w:p>
    <w:p>
      <w:pPr>
        <w:spacing w:after="0"/>
        <w:ind w:left="0"/>
        <w:jc w:val="both"/>
      </w:pPr>
      <w:r>
        <w:rPr>
          <w:rFonts w:ascii="Times New Roman"/>
          <w:b w:val="false"/>
          <w:i w:val="false"/>
          <w:color w:val="000000"/>
          <w:sz w:val="28"/>
        </w:rPr>
        <w:t>     түрлерi тауар өндiрушiге аталған өнiмдердi өндiруге құқық</w:t>
      </w:r>
    </w:p>
    <w:p>
      <w:pPr>
        <w:spacing w:after="0"/>
        <w:ind w:left="0"/>
        <w:jc w:val="both"/>
      </w:pPr>
      <w:r>
        <w:rPr>
          <w:rFonts w:ascii="Times New Roman"/>
          <w:b w:val="false"/>
          <w:i w:val="false"/>
          <w:color w:val="000000"/>
          <w:sz w:val="28"/>
        </w:rPr>
        <w:t>     беретiн лицензиясы болған жағдайда акциздер төлемей босатылады.</w:t>
      </w:r>
    </w:p>
    <w:p>
      <w:pPr>
        <w:spacing w:after="0"/>
        <w:ind w:left="0"/>
        <w:jc w:val="both"/>
      </w:pPr>
      <w:r>
        <w:rPr>
          <w:rFonts w:ascii="Times New Roman"/>
          <w:b w:val="false"/>
          <w:i w:val="false"/>
          <w:color w:val="000000"/>
          <w:sz w:val="28"/>
        </w:rPr>
        <w:t>               30.10. N 1397 қаулысымен.</w:t>
      </w:r>
    </w:p>
    <w:p>
      <w:pPr>
        <w:spacing w:after="0"/>
        <w:ind w:left="0"/>
        <w:jc w:val="both"/>
      </w:pPr>
      <w:r>
        <w:rPr>
          <w:rFonts w:ascii="Times New Roman"/>
          <w:b w:val="false"/>
          <w:i w:val="false"/>
          <w:color w:val="000000"/>
          <w:sz w:val="28"/>
        </w:rPr>
        <w:t>      Ескерту. 1-қосымшаға өзгерiс енгiзiлдi - ҚРМК-нiң 1995.11.02.</w:t>
      </w:r>
    </w:p>
    <w:p>
      <w:pPr>
        <w:spacing w:after="0"/>
        <w:ind w:left="0"/>
        <w:jc w:val="both"/>
      </w:pPr>
      <w:r>
        <w:rPr>
          <w:rFonts w:ascii="Times New Roman"/>
          <w:b w:val="false"/>
          <w:i w:val="false"/>
          <w:color w:val="000000"/>
          <w:sz w:val="28"/>
        </w:rPr>
        <w:t xml:space="preserve">               N 1439 қаулысымен. </w:t>
      </w:r>
    </w:p>
    <w:p>
      <w:pPr>
        <w:spacing w:after="0"/>
        <w:ind w:left="0"/>
        <w:jc w:val="both"/>
      </w:pPr>
      <w:r>
        <w:rPr>
          <w:rFonts w:ascii="Times New Roman"/>
          <w:b w:val="false"/>
          <w:i w:val="false"/>
          <w:color w:val="000000"/>
          <w:sz w:val="28"/>
        </w:rPr>
        <w:t>      Ескерту. 1-қосымшаға өзгерiс енгiзiлдi - ҚР Үкiметiнiң 1996.</w:t>
      </w:r>
    </w:p>
    <w:p>
      <w:pPr>
        <w:spacing w:after="0"/>
        <w:ind w:left="0"/>
        <w:jc w:val="both"/>
      </w:pPr>
      <w:r>
        <w:rPr>
          <w:rFonts w:ascii="Times New Roman"/>
          <w:b w:val="false"/>
          <w:i w:val="false"/>
          <w:color w:val="000000"/>
          <w:sz w:val="28"/>
        </w:rPr>
        <w:t xml:space="preserve">               03.25. N 341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13 шiлдедегi</w:t>
      </w:r>
    </w:p>
    <w:p>
      <w:pPr>
        <w:spacing w:after="0"/>
        <w:ind w:left="0"/>
        <w:jc w:val="both"/>
      </w:pPr>
      <w:r>
        <w:rPr>
          <w:rFonts w:ascii="Times New Roman"/>
          <w:b w:val="false"/>
          <w:i w:val="false"/>
          <w:color w:val="000000"/>
          <w:sz w:val="28"/>
        </w:rPr>
        <w:t>                                            N 960 қаулысына</w:t>
      </w:r>
    </w:p>
    <w:p>
      <w:pPr>
        <w:spacing w:after="0"/>
        <w:ind w:left="0"/>
        <w:jc w:val="both"/>
      </w:pPr>
      <w:r>
        <w:rPr>
          <w:rFonts w:ascii="Times New Roman"/>
          <w:b w:val="false"/>
          <w:i w:val="false"/>
          <w:color w:val="000000"/>
          <w:sz w:val="28"/>
        </w:rPr>
        <w:t>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тұлғалардың Қазақстан Республикасының кеден</w:t>
      </w:r>
    </w:p>
    <w:p>
      <w:pPr>
        <w:spacing w:after="0"/>
        <w:ind w:left="0"/>
        <w:jc w:val="both"/>
      </w:pPr>
      <w:r>
        <w:rPr>
          <w:rFonts w:ascii="Times New Roman"/>
          <w:b w:val="false"/>
          <w:i w:val="false"/>
          <w:color w:val="000000"/>
          <w:sz w:val="28"/>
        </w:rPr>
        <w:t>           шекарасы арқылы акциз салынуға жатпайтын акцизделетiн</w:t>
      </w:r>
    </w:p>
    <w:p>
      <w:pPr>
        <w:spacing w:after="0"/>
        <w:ind w:left="0"/>
        <w:jc w:val="both"/>
      </w:pPr>
      <w:r>
        <w:rPr>
          <w:rFonts w:ascii="Times New Roman"/>
          <w:b w:val="false"/>
          <w:i w:val="false"/>
          <w:color w:val="000000"/>
          <w:sz w:val="28"/>
        </w:rPr>
        <w:t>                                тауарларды</w:t>
      </w:r>
    </w:p>
    <w:p>
      <w:pPr>
        <w:spacing w:after="0"/>
        <w:ind w:left="0"/>
        <w:jc w:val="both"/>
      </w:pPr>
      <w:r>
        <w:rPr>
          <w:rFonts w:ascii="Times New Roman"/>
          <w:b w:val="false"/>
          <w:i w:val="false"/>
          <w:color w:val="000000"/>
          <w:sz w:val="28"/>
        </w:rPr>
        <w:t>                           Алып өту нормалары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Сыртқы экономикалық|       Тауарлардың атауы       |Алып өту нормалары</w:t>
      </w:r>
    </w:p>
    <w:p>
      <w:pPr>
        <w:spacing w:after="0"/>
        <w:ind w:left="0"/>
        <w:jc w:val="both"/>
      </w:pPr>
      <w:r>
        <w:rPr>
          <w:rFonts w:ascii="Times New Roman"/>
          <w:b w:val="false"/>
          <w:i w:val="false"/>
          <w:color w:val="000000"/>
          <w:sz w:val="28"/>
        </w:rPr>
        <w:t>қызметтiң тауарлық |                               |(бiр адамға есеп.-</w:t>
      </w:r>
    </w:p>
    <w:p>
      <w:pPr>
        <w:spacing w:after="0"/>
        <w:ind w:left="0"/>
        <w:jc w:val="both"/>
      </w:pPr>
      <w:r>
        <w:rPr>
          <w:rFonts w:ascii="Times New Roman"/>
          <w:b w:val="false"/>
          <w:i w:val="false"/>
          <w:color w:val="000000"/>
          <w:sz w:val="28"/>
        </w:rPr>
        <w:t>номенклатурасының  |                               |тегенде)</w:t>
      </w:r>
    </w:p>
    <w:p>
      <w:pPr>
        <w:spacing w:after="0"/>
        <w:ind w:left="0"/>
        <w:jc w:val="both"/>
      </w:pPr>
      <w:r>
        <w:rPr>
          <w:rFonts w:ascii="Times New Roman"/>
          <w:b w:val="false"/>
          <w:i w:val="false"/>
          <w:color w:val="000000"/>
          <w:sz w:val="28"/>
        </w:rPr>
        <w:t>      коды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03010,0302,0303,    Бекiре және қызыл балықтар,       3 кг(нетто) *</w:t>
      </w:r>
    </w:p>
    <w:p>
      <w:pPr>
        <w:spacing w:after="0"/>
        <w:ind w:left="0"/>
        <w:jc w:val="both"/>
      </w:pPr>
      <w:r>
        <w:rPr>
          <w:rFonts w:ascii="Times New Roman"/>
          <w:b w:val="false"/>
          <w:i w:val="false"/>
          <w:color w:val="000000"/>
          <w:sz w:val="28"/>
        </w:rPr>
        <w:t xml:space="preserve">0304, 0305, 1604-   бекiре және қызыл балықтардың  </w:t>
      </w:r>
    </w:p>
    <w:p>
      <w:pPr>
        <w:spacing w:after="0"/>
        <w:ind w:left="0"/>
        <w:jc w:val="both"/>
      </w:pPr>
      <w:r>
        <w:rPr>
          <w:rFonts w:ascii="Times New Roman"/>
          <w:b w:val="false"/>
          <w:i w:val="false"/>
          <w:color w:val="000000"/>
          <w:sz w:val="28"/>
        </w:rPr>
        <w:t>дан                 уылдырықтары, бекiре және қызыл</w:t>
      </w:r>
    </w:p>
    <w:p>
      <w:pPr>
        <w:spacing w:after="0"/>
        <w:ind w:left="0"/>
        <w:jc w:val="both"/>
      </w:pPr>
      <w:r>
        <w:rPr>
          <w:rFonts w:ascii="Times New Roman"/>
          <w:b w:val="false"/>
          <w:i w:val="false"/>
          <w:color w:val="000000"/>
          <w:sz w:val="28"/>
        </w:rPr>
        <w:t>                    балықтардан дайындалған</w:t>
      </w:r>
    </w:p>
    <w:p>
      <w:pPr>
        <w:spacing w:after="0"/>
        <w:ind w:left="0"/>
        <w:jc w:val="both"/>
      </w:pPr>
      <w:r>
        <w:rPr>
          <w:rFonts w:ascii="Times New Roman"/>
          <w:b w:val="false"/>
          <w:i w:val="false"/>
          <w:color w:val="000000"/>
          <w:sz w:val="28"/>
        </w:rPr>
        <w:t>                    деликатестер және уылдырықтар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2203 00             Сыра                              5 литр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2204(2204 30-дан    Шараптар, шарап материалдары,     5 литр   *</w:t>
      </w:r>
    </w:p>
    <w:p>
      <w:pPr>
        <w:spacing w:after="0"/>
        <w:ind w:left="0"/>
        <w:jc w:val="both"/>
      </w:pPr>
      <w:r>
        <w:rPr>
          <w:rFonts w:ascii="Times New Roman"/>
          <w:b w:val="false"/>
          <w:i w:val="false"/>
          <w:color w:val="000000"/>
          <w:sz w:val="28"/>
        </w:rPr>
        <w:t xml:space="preserve">басқа) 2205, 2206,  шампан-шараптары, коньяктар,                    </w:t>
      </w:r>
    </w:p>
    <w:p>
      <w:pPr>
        <w:spacing w:after="0"/>
        <w:ind w:left="0"/>
        <w:jc w:val="both"/>
      </w:pPr>
      <w:r>
        <w:rPr>
          <w:rFonts w:ascii="Times New Roman"/>
          <w:b w:val="false"/>
          <w:i w:val="false"/>
          <w:color w:val="000000"/>
          <w:sz w:val="28"/>
        </w:rPr>
        <w:t xml:space="preserve">2207, 2208-ден      спирттiң барлық түрлерi, </w:t>
      </w:r>
    </w:p>
    <w:p>
      <w:pPr>
        <w:spacing w:after="0"/>
        <w:ind w:left="0"/>
        <w:jc w:val="both"/>
      </w:pPr>
      <w:r>
        <w:rPr>
          <w:rFonts w:ascii="Times New Roman"/>
          <w:b w:val="false"/>
          <w:i w:val="false"/>
          <w:color w:val="000000"/>
          <w:sz w:val="28"/>
        </w:rPr>
        <w:t>                    күшейтiлген сусындар,</w:t>
      </w:r>
    </w:p>
    <w:p>
      <w:pPr>
        <w:spacing w:after="0"/>
        <w:ind w:left="0"/>
        <w:jc w:val="both"/>
      </w:pPr>
      <w:r>
        <w:rPr>
          <w:rFonts w:ascii="Times New Roman"/>
          <w:b w:val="false"/>
          <w:i w:val="false"/>
          <w:color w:val="000000"/>
          <w:sz w:val="28"/>
        </w:rPr>
        <w:t xml:space="preserve">                    күшейтiлген шырындар 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бальзамдар, арақ, ликер-арақ</w:t>
      </w:r>
    </w:p>
    <w:p>
      <w:pPr>
        <w:spacing w:after="0"/>
        <w:ind w:left="0"/>
        <w:jc w:val="both"/>
      </w:pPr>
      <w:r>
        <w:rPr>
          <w:rFonts w:ascii="Times New Roman"/>
          <w:b w:val="false"/>
          <w:i w:val="false"/>
          <w:color w:val="000000"/>
          <w:sz w:val="28"/>
        </w:rPr>
        <w:t>                    бұйымдары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2402                Темекi бұйымдары, басқа да         1000 дана</w:t>
      </w:r>
    </w:p>
    <w:p>
      <w:pPr>
        <w:spacing w:after="0"/>
        <w:ind w:left="0"/>
        <w:jc w:val="both"/>
      </w:pPr>
      <w:r>
        <w:rPr>
          <w:rFonts w:ascii="Times New Roman"/>
          <w:b w:val="false"/>
          <w:i w:val="false"/>
          <w:color w:val="000000"/>
          <w:sz w:val="28"/>
        </w:rPr>
        <w:t>                    құрамында темекi бар бұйымдар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271000330,          Бензин (авиациялықты қоспағанда)     20</w:t>
      </w:r>
    </w:p>
    <w:p>
      <w:pPr>
        <w:spacing w:after="0"/>
        <w:ind w:left="0"/>
        <w:jc w:val="both"/>
      </w:pPr>
      <w:r>
        <w:rPr>
          <w:rFonts w:ascii="Times New Roman"/>
          <w:b w:val="false"/>
          <w:i w:val="false"/>
          <w:color w:val="000000"/>
          <w:sz w:val="28"/>
        </w:rPr>
        <w:t>271000350-ден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271000610,</w:t>
      </w:r>
    </w:p>
    <w:p>
      <w:pPr>
        <w:spacing w:after="0"/>
        <w:ind w:left="0"/>
        <w:jc w:val="both"/>
      </w:pPr>
      <w:r>
        <w:rPr>
          <w:rFonts w:ascii="Times New Roman"/>
          <w:b w:val="false"/>
          <w:i w:val="false"/>
          <w:color w:val="000000"/>
          <w:sz w:val="28"/>
        </w:rPr>
        <w:t>271000650,</w:t>
      </w:r>
    </w:p>
    <w:p>
      <w:pPr>
        <w:spacing w:after="0"/>
        <w:ind w:left="0"/>
        <w:jc w:val="both"/>
      </w:pPr>
      <w:r>
        <w:rPr>
          <w:rFonts w:ascii="Times New Roman"/>
          <w:b w:val="false"/>
          <w:i w:val="false"/>
          <w:color w:val="000000"/>
          <w:sz w:val="28"/>
        </w:rPr>
        <w:t>271000690-нан  **  Дизель отыны                            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420310000      **  Табиғи терiден тiгiлген киiм            50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4301, 4302, 4303,  Өңделген және өңделмеген мех            50</w:t>
      </w:r>
    </w:p>
    <w:p>
      <w:pPr>
        <w:spacing w:after="0"/>
        <w:ind w:left="0"/>
        <w:jc w:val="both"/>
      </w:pPr>
      <w:r>
        <w:rPr>
          <w:rFonts w:ascii="Times New Roman"/>
          <w:b w:val="false"/>
          <w:i w:val="false"/>
          <w:color w:val="000000"/>
          <w:sz w:val="28"/>
        </w:rPr>
        <w:t>650692000-нан **   терiлерi (көртышқан, үй қояны,</w:t>
      </w:r>
    </w:p>
    <w:p>
      <w:pPr>
        <w:spacing w:after="0"/>
        <w:ind w:left="0"/>
        <w:jc w:val="both"/>
      </w:pPr>
      <w:r>
        <w:rPr>
          <w:rFonts w:ascii="Times New Roman"/>
          <w:b w:val="false"/>
          <w:i w:val="false"/>
          <w:color w:val="000000"/>
          <w:sz w:val="28"/>
        </w:rPr>
        <w:t xml:space="preserve">                   ит, бұғы, қой терiлерiнен басқа)    </w:t>
      </w:r>
    </w:p>
    <w:p>
      <w:pPr>
        <w:spacing w:after="0"/>
        <w:ind w:left="0"/>
        <w:jc w:val="both"/>
      </w:pPr>
      <w:r>
        <w:rPr>
          <w:rFonts w:ascii="Times New Roman"/>
          <w:b w:val="false"/>
          <w:i w:val="false"/>
          <w:color w:val="000000"/>
          <w:sz w:val="28"/>
        </w:rPr>
        <w:t>                   пальтоны, шолақ пальтоны,</w:t>
      </w:r>
    </w:p>
    <w:p>
      <w:pPr>
        <w:spacing w:after="0"/>
        <w:ind w:left="0"/>
        <w:jc w:val="both"/>
      </w:pPr>
      <w:r>
        <w:rPr>
          <w:rFonts w:ascii="Times New Roman"/>
          <w:b w:val="false"/>
          <w:i w:val="false"/>
          <w:color w:val="000000"/>
          <w:sz w:val="28"/>
        </w:rPr>
        <w:t>                   кеудешенi, жамылғыны, палантиндi,</w:t>
      </w:r>
    </w:p>
    <w:p>
      <w:pPr>
        <w:spacing w:after="0"/>
        <w:ind w:left="0"/>
        <w:jc w:val="both"/>
      </w:pPr>
      <w:r>
        <w:rPr>
          <w:rFonts w:ascii="Times New Roman"/>
          <w:b w:val="false"/>
          <w:i w:val="false"/>
          <w:color w:val="000000"/>
          <w:sz w:val="28"/>
        </w:rPr>
        <w:t>                   боа-ны, шарфты, бас киiмдердi және</w:t>
      </w:r>
    </w:p>
    <w:p>
      <w:pPr>
        <w:spacing w:after="0"/>
        <w:ind w:left="0"/>
        <w:jc w:val="both"/>
      </w:pPr>
      <w:r>
        <w:rPr>
          <w:rFonts w:ascii="Times New Roman"/>
          <w:b w:val="false"/>
          <w:i w:val="false"/>
          <w:color w:val="000000"/>
          <w:sz w:val="28"/>
        </w:rPr>
        <w:t>                   жағаларды, тондарды, пластиндердi</w:t>
      </w:r>
    </w:p>
    <w:p>
      <w:pPr>
        <w:spacing w:after="0"/>
        <w:ind w:left="0"/>
        <w:jc w:val="both"/>
      </w:pPr>
      <w:r>
        <w:rPr>
          <w:rFonts w:ascii="Times New Roman"/>
          <w:b w:val="false"/>
          <w:i w:val="false"/>
          <w:color w:val="000000"/>
          <w:sz w:val="28"/>
        </w:rPr>
        <w:t>                   (көртышқан, үй қояндары, ит, бұғы,</w:t>
      </w:r>
    </w:p>
    <w:p>
      <w:pPr>
        <w:spacing w:after="0"/>
        <w:ind w:left="0"/>
        <w:jc w:val="both"/>
      </w:pPr>
      <w:r>
        <w:rPr>
          <w:rFonts w:ascii="Times New Roman"/>
          <w:b w:val="false"/>
          <w:i w:val="false"/>
          <w:color w:val="000000"/>
          <w:sz w:val="28"/>
        </w:rPr>
        <w:t>                   қой терiсiнен жасалған бұйымдарды</w:t>
      </w:r>
    </w:p>
    <w:p>
      <w:pPr>
        <w:spacing w:after="0"/>
        <w:ind w:left="0"/>
        <w:jc w:val="both"/>
      </w:pPr>
      <w:r>
        <w:rPr>
          <w:rFonts w:ascii="Times New Roman"/>
          <w:b w:val="false"/>
          <w:i w:val="false"/>
          <w:color w:val="000000"/>
          <w:sz w:val="28"/>
        </w:rPr>
        <w:t xml:space="preserve">                   қоспағанда), мехтардан жиек салу </w:t>
      </w:r>
    </w:p>
    <w:p>
      <w:pPr>
        <w:spacing w:after="0"/>
        <w:ind w:left="0"/>
        <w:jc w:val="both"/>
      </w:pPr>
      <w:r>
        <w:rPr>
          <w:rFonts w:ascii="Times New Roman"/>
          <w:b w:val="false"/>
          <w:i w:val="false"/>
          <w:color w:val="000000"/>
          <w:sz w:val="28"/>
        </w:rPr>
        <w:t>                   арқылы тiгiлген пальтолар, шолақ</w:t>
      </w:r>
    </w:p>
    <w:p>
      <w:pPr>
        <w:spacing w:after="0"/>
        <w:ind w:left="0"/>
        <w:jc w:val="both"/>
      </w:pPr>
      <w:r>
        <w:rPr>
          <w:rFonts w:ascii="Times New Roman"/>
          <w:b w:val="false"/>
          <w:i w:val="false"/>
          <w:color w:val="000000"/>
          <w:sz w:val="28"/>
        </w:rPr>
        <w:t>                   пальтолар, кеудешелер, жамылғылар</w:t>
      </w:r>
    </w:p>
    <w:p>
      <w:pPr>
        <w:spacing w:after="0"/>
        <w:ind w:left="0"/>
        <w:jc w:val="both"/>
      </w:pPr>
      <w:r>
        <w:rPr>
          <w:rFonts w:ascii="Times New Roman"/>
          <w:b w:val="false"/>
          <w:i w:val="false"/>
          <w:color w:val="000000"/>
          <w:sz w:val="28"/>
        </w:rPr>
        <w:t>                   (көртышқанның, үй қоянының, иттiң,</w:t>
      </w:r>
    </w:p>
    <w:p>
      <w:pPr>
        <w:spacing w:after="0"/>
        <w:ind w:left="0"/>
        <w:jc w:val="both"/>
      </w:pPr>
      <w:r>
        <w:rPr>
          <w:rFonts w:ascii="Times New Roman"/>
          <w:b w:val="false"/>
          <w:i w:val="false"/>
          <w:color w:val="000000"/>
          <w:sz w:val="28"/>
        </w:rPr>
        <w:t>                   бұғының, қойдың мехтарын қоспағанда)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701321, 701331,    Хрустальдан жасалған бұйымдар,         50</w:t>
      </w:r>
    </w:p>
    <w:p>
      <w:pPr>
        <w:spacing w:after="0"/>
        <w:ind w:left="0"/>
        <w:jc w:val="both"/>
      </w:pPr>
      <w:r>
        <w:rPr>
          <w:rFonts w:ascii="Times New Roman"/>
          <w:b w:val="false"/>
          <w:i w:val="false"/>
          <w:color w:val="000000"/>
          <w:sz w:val="28"/>
        </w:rPr>
        <w:t xml:space="preserve">701391, 940510500- хрустальдық жарық аспаптары </w:t>
      </w:r>
    </w:p>
    <w:p>
      <w:pPr>
        <w:spacing w:after="0"/>
        <w:ind w:left="0"/>
        <w:jc w:val="both"/>
      </w:pPr>
      <w:r>
        <w:rPr>
          <w:rFonts w:ascii="Times New Roman"/>
          <w:b w:val="false"/>
          <w:i w:val="false"/>
          <w:color w:val="000000"/>
          <w:sz w:val="28"/>
        </w:rPr>
        <w:t>ден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7113, 710239000,   Алтыннан, платинадан немесе күмiстен   40</w:t>
      </w:r>
    </w:p>
    <w:p>
      <w:pPr>
        <w:spacing w:after="0"/>
        <w:ind w:left="0"/>
        <w:jc w:val="both"/>
      </w:pPr>
      <w:r>
        <w:rPr>
          <w:rFonts w:ascii="Times New Roman"/>
          <w:b w:val="false"/>
          <w:i w:val="false"/>
          <w:color w:val="000000"/>
          <w:sz w:val="28"/>
        </w:rPr>
        <w:t>7114, 7116-дан     жасалған зергерлiк бұйымдар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8703               Жеңiл автомобильдер                    25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9303, 9304,        Оқпен атылатын және газ қаруы          40</w:t>
      </w:r>
    </w:p>
    <w:p>
      <w:pPr>
        <w:spacing w:after="0"/>
        <w:ind w:left="0"/>
        <w:jc w:val="both"/>
      </w:pPr>
      <w:r>
        <w:rPr>
          <w:rFonts w:ascii="Times New Roman"/>
          <w:b w:val="false"/>
          <w:i w:val="false"/>
          <w:color w:val="000000"/>
          <w:sz w:val="28"/>
        </w:rPr>
        <w:t>9305-тен           (мемлекеттiк өкiмет органдарының</w:t>
      </w:r>
    </w:p>
    <w:p>
      <w:pPr>
        <w:spacing w:after="0"/>
        <w:ind w:left="0"/>
        <w:jc w:val="both"/>
      </w:pPr>
      <w:r>
        <w:rPr>
          <w:rFonts w:ascii="Times New Roman"/>
          <w:b w:val="false"/>
          <w:i w:val="false"/>
          <w:color w:val="000000"/>
          <w:sz w:val="28"/>
        </w:rPr>
        <w:t>                   мұқтажы үшiн алынғандардан басқасы)</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Экю кедендiк төлемдердi төлеу үшiн Қазақстан Республикасының</w:t>
      </w:r>
    </w:p>
    <w:p>
      <w:pPr>
        <w:spacing w:after="0"/>
        <w:ind w:left="0"/>
        <w:jc w:val="both"/>
      </w:pPr>
      <w:r>
        <w:rPr>
          <w:rFonts w:ascii="Times New Roman"/>
          <w:b w:val="false"/>
          <w:i w:val="false"/>
          <w:color w:val="000000"/>
          <w:sz w:val="28"/>
        </w:rPr>
        <w:t>     Ұлттық банкiсiнiң бағамы бойынша кеден заңында белгiленген</w:t>
      </w:r>
    </w:p>
    <w:p>
      <w:pPr>
        <w:spacing w:after="0"/>
        <w:ind w:left="0"/>
        <w:jc w:val="both"/>
      </w:pPr>
      <w:r>
        <w:rPr>
          <w:rFonts w:ascii="Times New Roman"/>
          <w:b w:val="false"/>
          <w:i w:val="false"/>
          <w:color w:val="000000"/>
          <w:sz w:val="28"/>
        </w:rPr>
        <w:t>     күнi теңгемен қайта есептелiнедi.</w:t>
      </w:r>
    </w:p>
    <w:p>
      <w:pPr>
        <w:spacing w:after="0"/>
        <w:ind w:left="0"/>
        <w:jc w:val="both"/>
      </w:pPr>
      <w:r>
        <w:rPr>
          <w:rFonts w:ascii="Times New Roman"/>
          <w:b w:val="false"/>
          <w:i w:val="false"/>
          <w:color w:val="000000"/>
          <w:sz w:val="28"/>
        </w:rPr>
        <w:t>**  Тауарлардың номенклатурасы КН СЭҚ коды секiлдi тауарлардың</w:t>
      </w:r>
    </w:p>
    <w:p>
      <w:pPr>
        <w:spacing w:after="0"/>
        <w:ind w:left="0"/>
        <w:jc w:val="both"/>
      </w:pPr>
      <w:r>
        <w:rPr>
          <w:rFonts w:ascii="Times New Roman"/>
          <w:b w:val="false"/>
          <w:i w:val="false"/>
          <w:color w:val="000000"/>
          <w:sz w:val="28"/>
        </w:rPr>
        <w:t>     атауымен де белгiленедi.</w:t>
      </w:r>
    </w:p>
    <w:p>
      <w:pPr>
        <w:spacing w:after="0"/>
        <w:ind w:left="0"/>
        <w:jc w:val="both"/>
      </w:pPr>
      <w:r>
        <w:rPr>
          <w:rFonts w:ascii="Times New Roman"/>
          <w:b w:val="false"/>
          <w:i w:val="false"/>
          <w:color w:val="000000"/>
          <w:sz w:val="28"/>
        </w:rPr>
        <w:t>*** Тағам шикiзатынан өндiрiлетiн тазартылған  этил спиртi,</w:t>
      </w:r>
    </w:p>
    <w:p>
      <w:pPr>
        <w:spacing w:after="0"/>
        <w:ind w:left="0"/>
        <w:jc w:val="both"/>
      </w:pPr>
      <w:r>
        <w:rPr>
          <w:rFonts w:ascii="Times New Roman"/>
          <w:b w:val="false"/>
          <w:i w:val="false"/>
          <w:color w:val="000000"/>
          <w:sz w:val="28"/>
        </w:rPr>
        <w:t>     күшейтiлген сусындар, күшейтiлген шырындар, шараптар,</w:t>
      </w:r>
    </w:p>
    <w:p>
      <w:pPr>
        <w:spacing w:after="0"/>
        <w:ind w:left="0"/>
        <w:jc w:val="both"/>
      </w:pPr>
      <w:r>
        <w:rPr>
          <w:rFonts w:ascii="Times New Roman"/>
          <w:b w:val="false"/>
          <w:i w:val="false"/>
          <w:color w:val="000000"/>
          <w:sz w:val="28"/>
        </w:rPr>
        <w:t>     бальзамдар, аталған өнiмдердi өндiруге құқық беретiн</w:t>
      </w:r>
    </w:p>
    <w:p>
      <w:pPr>
        <w:spacing w:after="0"/>
        <w:ind w:left="0"/>
        <w:jc w:val="both"/>
      </w:pPr>
      <w:r>
        <w:rPr>
          <w:rFonts w:ascii="Times New Roman"/>
          <w:b w:val="false"/>
          <w:i w:val="false"/>
          <w:color w:val="000000"/>
          <w:sz w:val="28"/>
        </w:rPr>
        <w:t>     лицензиялары болған кезде тауар өндiрушiлерге акциздер</w:t>
      </w:r>
    </w:p>
    <w:p>
      <w:pPr>
        <w:spacing w:after="0"/>
        <w:ind w:left="0"/>
        <w:jc w:val="both"/>
      </w:pPr>
      <w:r>
        <w:rPr>
          <w:rFonts w:ascii="Times New Roman"/>
          <w:b w:val="false"/>
          <w:i w:val="false"/>
          <w:color w:val="000000"/>
          <w:sz w:val="28"/>
        </w:rPr>
        <w:t>     төлемей босатылады.</w:t>
      </w:r>
    </w:p>
    <w:p>
      <w:pPr>
        <w:spacing w:after="0"/>
        <w:ind w:left="0"/>
        <w:jc w:val="both"/>
      </w:pPr>
      <w:r>
        <w:rPr>
          <w:rFonts w:ascii="Times New Roman"/>
          <w:b w:val="false"/>
          <w:i w:val="false"/>
          <w:color w:val="000000"/>
          <w:sz w:val="28"/>
        </w:rPr>
        <w:t>     Ескерту. 2-қосымшаға өзгерiс енгiзiлдi - ҚР Үкiметiнiң 1996.</w:t>
      </w:r>
    </w:p>
    <w:p>
      <w:pPr>
        <w:spacing w:after="0"/>
        <w:ind w:left="0"/>
        <w:jc w:val="both"/>
      </w:pPr>
      <w:r>
        <w:rPr>
          <w:rFonts w:ascii="Times New Roman"/>
          <w:b w:val="false"/>
          <w:i w:val="false"/>
          <w:color w:val="000000"/>
          <w:sz w:val="28"/>
        </w:rPr>
        <w:t>              03.25. N 341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