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296" w14:textId="d133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басқару және құқық қорғау органдары қызметкерлерiнiң лауазымдық жалақыларын өсiру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11 шiлде N 945. Күшi жойылды - Қазақстан Республикасы Үкіметінің 1996.12.25. N 1620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"1995 жылға арналған республикалық бюджет туралы" Қазақстан
Республикасы Президентiнiң 1995 жылғы 15 наурыздағы N 2120 Заң
күшi бар Жарлығына сәйкес Қазақстан Республикасының Министрлер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Мемлекеттiк қаржы бақылау комитетi
қызметкерлерiнiң лауазымдық жалақылары туралы" 1995 жылғы 13
сәуiрдегi N 458, "Қазақстан Республикасы Қаржы министрлiгiнiң
жеке мәселелерi туралы" 1995 жылғы 13 сәуiрдегi N 468, "Қазақстан
Республикасының мемлекеттiк басқару органдары қызметкерлерiнiң
лауазымдық жалақылары туралы" 1995 жылғы 14 сәуiрдегi N 474,
"Қазақстан Республикасы Министрлер Кабинетi жанындағы Кеден
комитетiнiң мәселелерi туралы" 1995 жылғы 16 мамырдағы N 694,
"Қазақстан Республикасының Ұлттық қауiпсiздiк комитетiнiң жеке
құрамының ақшалай табысы (еңбекақысы туралы)" 1995 жылғы 24
мамырдағы N 733, "Қазақстан Республикасының Iшкi iстер органдары
қызметкерлерiнiң ақшалай табысы (еңбекақысы) туралы" 1995 жылғы 15
маусымдағы N 829 Қазақстан Республикасы Министрлер Кабинетiнiң
қаулыларымен бекiтiлген Қазақстан Республикасының мемлекеттiк
басқару және құқық қорғау органдары қызметкерлерiнiң лауазымдық
жалақыларына 1995 жылғы 1 шiлдеден бастап 1,12 түзетпе есептiк
коэффициентi қолданылсын.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