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d207" w14:textId="c44d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 құқығын қорғау  жөнiндегi жұмысты жандандыру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маусымдағы N 864.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Тұтынушылар құқығын қорғаудың мемлекеттiк жүйесiн құру және тұтынушылардың заңды мүдделерiн қорғау жөнiндегi шараларды одан әрi дамыту мен жетiлдiру мақсатында Қазақстан Республикасының Министрлер Кабинетi қаулы етедi: 
</w:t>
      </w:r>
      <w:r>
        <w:br/>
      </w:r>
      <w:r>
        <w:rPr>
          <w:rFonts w:ascii="Times New Roman"/>
          <w:b w:val="false"/>
          <w:i w:val="false"/>
          <w:color w:val="000000"/>
          <w:sz w:val="28"/>
        </w:rPr>
        <w:t>
      1. Тұтынушылар құқығын қорғау мәселелерi жөнiндегi жобаларының және тұтынушылар құқығын қорғау саласындағы қатынастарды реттейтiн нормативтiк құжаттардың ұсынылып отырған тiзбесi бекiтiлсiн. 
</w:t>
      </w:r>
      <w:r>
        <w:br/>
      </w:r>
      <w:r>
        <w:rPr>
          <w:rFonts w:ascii="Times New Roman"/>
          <w:b w:val="false"/>
          <w:i w:val="false"/>
          <w:color w:val="000000"/>
          <w:sz w:val="28"/>
        </w:rPr>
        <w:t>
      2. Жергiлiктi әкiмдер: 
</w:t>
      </w:r>
      <w:r>
        <w:br/>
      </w:r>
      <w:r>
        <w:rPr>
          <w:rFonts w:ascii="Times New Roman"/>
          <w:b w:val="false"/>
          <w:i w:val="false"/>
          <w:color w:val="000000"/>
          <w:sz w:val="28"/>
        </w:rPr>
        <w:t>
      мемлекеттiк бөлшек сауда жүйесi кәсiпорындары үшiн аса қажеттi азық-түлiктiк және азық-түлiктiк емес тауарлардың мiндеттi тiзбесiн бекiтсiн; 
</w:t>
      </w:r>
      <w:r>
        <w:br/>
      </w:r>
      <w:r>
        <w:rPr>
          <w:rFonts w:ascii="Times New Roman"/>
          <w:b w:val="false"/>
          <w:i w:val="false"/>
          <w:color w:val="000000"/>
          <w:sz w:val="28"/>
        </w:rPr>
        <w:t>
      сауданың, қоғамдық тамақтандырудың және халыққа тұрмыстық қызмет көрсетудiң жекешелендiрiлген кәсiпорындарын сатып алу-сату шартына сәйкес олардың бастапқы бейiнiн, тауардың түр-түрiн, жұмыс режимiн және олардың "Тұтынушылар құқығын қорғау туралы" Қазақ ССР Заңының жарлығына сәйкестiгiн сақтау мақсатында жүйелi түрде бақылап отырсын; 
</w:t>
      </w:r>
      <w:r>
        <w:br/>
      </w:r>
      <w:r>
        <w:rPr>
          <w:rFonts w:ascii="Times New Roman"/>
          <w:b w:val="false"/>
          <w:i w:val="false"/>
          <w:color w:val="000000"/>
          <w:sz w:val="28"/>
        </w:rPr>
        <w:t>
      үй-жайды онда фирмалық дүкендер ашу үшiн ауыл шаруашылығы өнiмдерiн өндiретiн кәсiпкерлерге және тамақ өнеркәсiбi орындарына жалға беру немесе сатуды айқындасын; 
</w:t>
      </w:r>
      <w:r>
        <w:br/>
      </w:r>
      <w:r>
        <w:rPr>
          <w:rFonts w:ascii="Times New Roman"/>
          <w:b w:val="false"/>
          <w:i w:val="false"/>
          <w:color w:val="000000"/>
          <w:sz w:val="28"/>
        </w:rPr>
        <w:t>
      тұтынушылар құқығын қорғау жөнiндегi қоғамдық ұйымдарды қызметтiк үй-жаймен және телефон байланысымен қамтамасыз етуде көмек көрсетсiн. 
</w:t>
      </w:r>
      <w:r>
        <w:br/>
      </w:r>
      <w:r>
        <w:rPr>
          <w:rFonts w:ascii="Times New Roman"/>
          <w:b w:val="false"/>
          <w:i w:val="false"/>
          <w:color w:val="000000"/>
          <w:sz w:val="28"/>
        </w:rPr>
        <w:t>
      3. Қазақстан Республикасының Бiлiм министрлiгi мүдделi министрлiктермен және ведомстволармен бiрлесiп әзiрлеген оқу жоспарына сәйкес белгiленген тәртiпте орта және жоғары, оның iшiнде заңдық бейiндегi оқу орындарындағы оқушылар мен студенттерге тұтынушылар құқығын қорғау туралы заңды зерделеудi ұйымдастырсын. 
</w:t>
      </w:r>
      <w:r>
        <w:br/>
      </w:r>
      <w:r>
        <w:rPr>
          <w:rFonts w:ascii="Times New Roman"/>
          <w:b w:val="false"/>
          <w:i w:val="false"/>
          <w:color w:val="000000"/>
          <w:sz w:val="28"/>
        </w:rPr>
        <w:t>
      4. Қазақстан Республикасының Баға және монополияға қарсы саясат жөнiндегi мемлекеттiк комитетiне және Тұтынушылар құқығын қорғау жөнiндегi ведомствоаралық кеңес мүшелерiне Тұтынушылар құқығын қорғау мен тәуелсiз тұтынушылық сараптаманың ұлттық қоры туралы Ереженiң жобасын әзiрлеу тапсырылсын. 
</w:t>
      </w:r>
      <w:r>
        <w:br/>
      </w:r>
      <w:r>
        <w:rPr>
          <w:rFonts w:ascii="Times New Roman"/>
          <w:b w:val="false"/>
          <w:i w:val="false"/>
          <w:color w:val="000000"/>
          <w:sz w:val="28"/>
        </w:rPr>
        <w:t>
      5. Қазақстан Республикасының Баға және монополияға қарсы саясат жөнiндегi мемлекеттiк комитетi басқа да мүдделi министрлiктермен және ведомстволармен бiрлесiп Тұтынушылар құқығын қорғаудың мемлекеттiк жүйесiн құру тұжырымдамасын әзiрлеп, оны 1996 жылдың 1 қаңтарына Қазақстан Республикасының Министрлер Кабинетiне бекiтуге енгiзсiн. 
</w:t>
      </w:r>
      <w:r>
        <w:br/>
      </w:r>
      <w:r>
        <w:rPr>
          <w:rFonts w:ascii="Times New Roman"/>
          <w:b w:val="false"/>
          <w:i w:val="false"/>
          <w:color w:val="000000"/>
          <w:sz w:val="28"/>
        </w:rPr>
        <w:t>
      6. Қазақстан Республикасының министрлiктерi мен ведомстволары, атқарушы органдары жыл сайын 25 қаңтарға дейiн Қазақстан Республикасының Баға және монополияға қарсы саясат жөнiндегi мемлекеттiк комитетiне тұтынушылар құқығын қорғау 
</w:t>
      </w:r>
      <w:r>
        <w:br/>
      </w:r>
      <w:r>
        <w:rPr>
          <w:rFonts w:ascii="Times New Roman"/>
          <w:b w:val="false"/>
          <w:i w:val="false"/>
          <w:color w:val="000000"/>
          <w:sz w:val="28"/>
        </w:rPr>
        <w:t>
мәселелерi жөнiнде жыл сайынғы баяндама әзiрлеу үшiн қажеттi материалдар беретiн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22 маусымдағы     
</w:t>
      </w:r>
      <w:r>
        <w:br/>
      </w:r>
      <w:r>
        <w:rPr>
          <w:rFonts w:ascii="Times New Roman"/>
          <w:b w:val="false"/>
          <w:i w:val="false"/>
          <w:color w:val="000000"/>
          <w:sz w:val="28"/>
        </w:rPr>
        <w:t>
N 864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Тұтынушылар құқығын қорғау мәселелерi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 жобаларының тiзбесi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Заң жобасының атауы    |     Әзiрлеушi           |Атқарылатын
</w:t>
      </w:r>
      <w:r>
        <w:br/>
      </w:r>
      <w:r>
        <w:rPr>
          <w:rFonts w:ascii="Times New Roman"/>
          <w:b w:val="false"/>
          <w:i w:val="false"/>
          <w:color w:val="000000"/>
          <w:sz w:val="28"/>
        </w:rPr>
        <w:t>
мерзiмi
</w:t>
      </w:r>
      <w:r>
        <w:br/>
      </w:r>
      <w:r>
        <w:rPr>
          <w:rFonts w:ascii="Times New Roman"/>
          <w:b w:val="false"/>
          <w:i w:val="false"/>
          <w:color w:val="000000"/>
          <w:sz w:val="28"/>
        </w:rPr>
        <w:t>
--------------------------------------------------------------------
</w:t>
      </w:r>
      <w:r>
        <w:br/>
      </w:r>
      <w:r>
        <w:rPr>
          <w:rFonts w:ascii="Times New Roman"/>
          <w:b w:val="false"/>
          <w:i w:val="false"/>
          <w:color w:val="000000"/>
          <w:sz w:val="28"/>
        </w:rPr>
        <w:t>
Азық-түлiк тағамдарының  Қазақстан Республикасының  1996 жылдың
</w:t>
      </w:r>
      <w:r>
        <w:br/>
      </w:r>
      <w:r>
        <w:rPr>
          <w:rFonts w:ascii="Times New Roman"/>
          <w:b w:val="false"/>
          <w:i w:val="false"/>
          <w:color w:val="000000"/>
          <w:sz w:val="28"/>
        </w:rPr>
        <w:t>
сапасы мен қауiпсiздiгi  Ұлттық ғылым академиясы,   наурызы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Денсаулық сақтау министрлiгi,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министрлiгi
</w:t>
      </w:r>
    </w:p>
    <w:p>
      <w:pPr>
        <w:spacing w:after="0"/>
        <w:ind w:left="0"/>
        <w:jc w:val="both"/>
      </w:pPr>
      <w:r>
        <w:rPr>
          <w:rFonts w:ascii="Times New Roman"/>
          <w:b w:val="false"/>
          <w:i w:val="false"/>
          <w:color w:val="000000"/>
          <w:sz w:val="28"/>
        </w:rPr>
        <w:t>
Жарнама туралы           Қазақстан Республикасының   1996 жылдың
</w:t>
      </w:r>
      <w:r>
        <w:br/>
      </w:r>
      <w:r>
        <w:rPr>
          <w:rFonts w:ascii="Times New Roman"/>
          <w:b w:val="false"/>
          <w:i w:val="false"/>
          <w:color w:val="000000"/>
          <w:sz w:val="28"/>
        </w:rPr>
        <w:t>
                         Баспасөз және бұқаралық     желтоқсаны
</w:t>
      </w:r>
      <w:r>
        <w:br/>
      </w:r>
      <w:r>
        <w:rPr>
          <w:rFonts w:ascii="Times New Roman"/>
          <w:b w:val="false"/>
          <w:i w:val="false"/>
          <w:color w:val="000000"/>
          <w:sz w:val="28"/>
        </w:rPr>
        <w:t>
                         ақпарат министрлiгi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Баға және монополияға қарсы
</w:t>
      </w:r>
      <w:r>
        <w:br/>
      </w:r>
      <w:r>
        <w:rPr>
          <w:rFonts w:ascii="Times New Roman"/>
          <w:b w:val="false"/>
          <w:i w:val="false"/>
          <w:color w:val="000000"/>
          <w:sz w:val="28"/>
        </w:rPr>
        <w:t>
                         саясат жөнiндегi мемлекеттiк
</w:t>
      </w:r>
      <w:r>
        <w:br/>
      </w:r>
      <w:r>
        <w:rPr>
          <w:rFonts w:ascii="Times New Roman"/>
          <w:b w:val="false"/>
          <w:i w:val="false"/>
          <w:color w:val="000000"/>
          <w:sz w:val="28"/>
        </w:rPr>
        <w:t>
                         комитетi
</w:t>
      </w:r>
    </w:p>
    <w:p>
      <w:pPr>
        <w:spacing w:after="0"/>
        <w:ind w:left="0"/>
        <w:jc w:val="both"/>
      </w:pPr>
      <w:r>
        <w:rPr>
          <w:rFonts w:ascii="Times New Roman"/>
          <w:b w:val="false"/>
          <w:i w:val="false"/>
          <w:color w:val="000000"/>
          <w:sz w:val="28"/>
        </w:rPr>
        <w:t>
Сауда туралы             Қазақстан Республикасының   1996 жылдың 
</w:t>
      </w:r>
      <w:r>
        <w:br/>
      </w:r>
      <w:r>
        <w:rPr>
          <w:rFonts w:ascii="Times New Roman"/>
          <w:b w:val="false"/>
          <w:i w:val="false"/>
          <w:color w:val="000000"/>
          <w:sz w:val="28"/>
        </w:rPr>
        <w:t>
                         Өнеркәсiп және сауда        желтоқсаны 
</w:t>
      </w:r>
      <w:r>
        <w:br/>
      </w: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22 маусымдағы    
</w:t>
      </w:r>
      <w:r>
        <w:br/>
      </w:r>
      <w:r>
        <w:rPr>
          <w:rFonts w:ascii="Times New Roman"/>
          <w:b w:val="false"/>
          <w:i w:val="false"/>
          <w:color w:val="000000"/>
          <w:sz w:val="28"/>
        </w:rPr>
        <w:t>
N 864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Тұтынушылар құқығын қорғау саласындағы қатынастарды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реттейтiн нормативтiк құжаттардың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Нормативтiк құжаттардың  |   Әзiрлеушi           |Атқарылатын
</w:t>
      </w:r>
      <w:r>
        <w:br/>
      </w:r>
      <w:r>
        <w:rPr>
          <w:rFonts w:ascii="Times New Roman"/>
          <w:b w:val="false"/>
          <w:i w:val="false"/>
          <w:color w:val="000000"/>
          <w:sz w:val="28"/>
        </w:rPr>
        <w:t>
       атауы             |                       |   мерзiмi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Халыққа ақылы медициналық  Қазақстан Республикасының  1996 жылдың
</w:t>
      </w:r>
      <w:r>
        <w:br/>
      </w:r>
      <w:r>
        <w:rPr>
          <w:rFonts w:ascii="Times New Roman"/>
          <w:b w:val="false"/>
          <w:i w:val="false"/>
          <w:color w:val="000000"/>
          <w:sz w:val="28"/>
        </w:rPr>
        <w:t>
қызмет көрсету ережелерi   Денсаулық сақтау           қыркүйегi
</w:t>
      </w:r>
      <w:r>
        <w:br/>
      </w:r>
      <w:r>
        <w:rPr>
          <w:rFonts w:ascii="Times New Roman"/>
          <w:b w:val="false"/>
          <w:i w:val="false"/>
          <w:color w:val="000000"/>
          <w:sz w:val="28"/>
        </w:rPr>
        <w:t>
                           министрлiгi
</w:t>
      </w:r>
      <w:r>
        <w:br/>
      </w:r>
      <w:r>
        <w:rPr>
          <w:rFonts w:ascii="Times New Roman"/>
          <w:b w:val="false"/>
          <w:i w:val="false"/>
          <w:color w:val="000000"/>
          <w:sz w:val="28"/>
        </w:rPr>
        <w:t>
Сапасыз өнiмдердi жарам.-  Қазақстан Республикасының  1996 жылдың
</w:t>
      </w:r>
      <w:r>
        <w:br/>
      </w:r>
      <w:r>
        <w:rPr>
          <w:rFonts w:ascii="Times New Roman"/>
          <w:b w:val="false"/>
          <w:i w:val="false"/>
          <w:color w:val="000000"/>
          <w:sz w:val="28"/>
        </w:rPr>
        <w:t>
сыз деп тану, жою немесе   Денсаулық сақтау           қыркүйегi
</w:t>
      </w:r>
      <w:r>
        <w:br/>
      </w:r>
      <w:r>
        <w:rPr>
          <w:rFonts w:ascii="Times New Roman"/>
          <w:b w:val="false"/>
          <w:i w:val="false"/>
          <w:color w:val="000000"/>
          <w:sz w:val="28"/>
        </w:rPr>
        <w:t>
ұқсату тәртiбi туралы      министрлiгi
</w:t>
      </w:r>
      <w:r>
        <w:br/>
      </w:r>
      <w:r>
        <w:rPr>
          <w:rFonts w:ascii="Times New Roman"/>
          <w:b w:val="false"/>
          <w:i w:val="false"/>
          <w:color w:val="000000"/>
          <w:sz w:val="28"/>
        </w:rPr>
        <w:t>
нұсқама
</w:t>
      </w:r>
      <w:r>
        <w:br/>
      </w:r>
      <w:r>
        <w:rPr>
          <w:rFonts w:ascii="Times New Roman"/>
          <w:b w:val="false"/>
          <w:i w:val="false"/>
          <w:color w:val="000000"/>
          <w:sz w:val="28"/>
        </w:rPr>
        <w:t>
Тамақ өнiмдерi мен тағам   Қазақстан Республикасының  1996 жылдың
</w:t>
      </w:r>
      <w:r>
        <w:br/>
      </w:r>
      <w:r>
        <w:rPr>
          <w:rFonts w:ascii="Times New Roman"/>
          <w:b w:val="false"/>
          <w:i w:val="false"/>
          <w:color w:val="000000"/>
          <w:sz w:val="28"/>
        </w:rPr>
        <w:t>
шикiзатына медициналық-    Ұлттық ғылым академиясы    ақпаны
</w:t>
      </w:r>
      <w:r>
        <w:br/>
      </w:r>
      <w:r>
        <w:rPr>
          <w:rFonts w:ascii="Times New Roman"/>
          <w:b w:val="false"/>
          <w:i w:val="false"/>
          <w:color w:val="000000"/>
          <w:sz w:val="28"/>
        </w:rPr>
        <w:t>
биологиялық талаптар       Қазақстан Республикасының  
</w:t>
      </w:r>
      <w:r>
        <w:br/>
      </w:r>
      <w:r>
        <w:rPr>
          <w:rFonts w:ascii="Times New Roman"/>
          <w:b w:val="false"/>
          <w:i w:val="false"/>
          <w:color w:val="000000"/>
          <w:sz w:val="28"/>
        </w:rPr>
        <w:t>
                           Денсаулық сақтау министрлiгi
</w:t>
      </w:r>
      <w:r>
        <w:br/>
      </w:r>
      <w:r>
        <w:rPr>
          <w:rFonts w:ascii="Times New Roman"/>
          <w:b w:val="false"/>
          <w:i w:val="false"/>
          <w:color w:val="000000"/>
          <w:sz w:val="28"/>
        </w:rPr>
        <w:t>
Коммуналдық қызмет көрсету Қазақстан Республикасының   1996 жылдың
</w:t>
      </w:r>
      <w:r>
        <w:br/>
      </w:r>
      <w:r>
        <w:rPr>
          <w:rFonts w:ascii="Times New Roman"/>
          <w:b w:val="false"/>
          <w:i w:val="false"/>
          <w:color w:val="000000"/>
          <w:sz w:val="28"/>
        </w:rPr>
        <w:t>
ережелерi                  Құрылыс, тұрғын үй және     маусымы
</w:t>
      </w:r>
      <w:r>
        <w:br/>
      </w:r>
      <w:r>
        <w:rPr>
          <w:rFonts w:ascii="Times New Roman"/>
          <w:b w:val="false"/>
          <w:i w:val="false"/>
          <w:color w:val="000000"/>
          <w:sz w:val="28"/>
        </w:rPr>
        <w:t>
                           аумақтарда құрылыс салу
</w:t>
      </w:r>
      <w:r>
        <w:br/>
      </w:r>
      <w:r>
        <w:rPr>
          <w:rFonts w:ascii="Times New Roman"/>
          <w:b w:val="false"/>
          <w:i w:val="false"/>
          <w:color w:val="000000"/>
          <w:sz w:val="28"/>
        </w:rPr>
        <w:t>
                           министрлiгi
</w:t>
      </w:r>
      <w:r>
        <w:br/>
      </w:r>
      <w:r>
        <w:rPr>
          <w:rFonts w:ascii="Times New Roman"/>
          <w:b w:val="false"/>
          <w:i w:val="false"/>
          <w:color w:val="000000"/>
          <w:sz w:val="28"/>
        </w:rPr>
        <w:t>
Рыноктар мен ұсақ бөлшек   Қазақстан Республикасының   1996 жылғы 
</w:t>
      </w:r>
      <w:r>
        <w:br/>
      </w:r>
      <w:r>
        <w:rPr>
          <w:rFonts w:ascii="Times New Roman"/>
          <w:b w:val="false"/>
          <w:i w:val="false"/>
          <w:color w:val="000000"/>
          <w:sz w:val="28"/>
        </w:rPr>
        <w:t>
сауда кәсiпорындарындағы   Өнеркәсiп және сауда        қазаны
</w:t>
      </w:r>
      <w:r>
        <w:br/>
      </w:r>
      <w:r>
        <w:rPr>
          <w:rFonts w:ascii="Times New Roman"/>
          <w:b w:val="false"/>
          <w:i w:val="false"/>
          <w:color w:val="000000"/>
          <w:sz w:val="28"/>
        </w:rPr>
        <w:t>
сауда ережелерi            министрлiгi
</w:t>
      </w:r>
      <w:r>
        <w:br/>
      </w:r>
      <w:r>
        <w:rPr>
          <w:rFonts w:ascii="Times New Roman"/>
          <w:b w:val="false"/>
          <w:i w:val="false"/>
          <w:color w:val="000000"/>
          <w:sz w:val="28"/>
        </w:rPr>
        <w:t>
Халыққа тұрмыстық қызмет   Қазақстан Республикасының   1996 жылдың
</w:t>
      </w:r>
      <w:r>
        <w:br/>
      </w:r>
      <w:r>
        <w:rPr>
          <w:rFonts w:ascii="Times New Roman"/>
          <w:b w:val="false"/>
          <w:i w:val="false"/>
          <w:color w:val="000000"/>
          <w:sz w:val="28"/>
        </w:rPr>
        <w:t>
көрсету ережелерi          Баға және монополияға қарсы  қарашасы
</w:t>
      </w:r>
      <w:r>
        <w:br/>
      </w:r>
      <w:r>
        <w:rPr>
          <w:rFonts w:ascii="Times New Roman"/>
          <w:b w:val="false"/>
          <w:i w:val="false"/>
          <w:color w:val="000000"/>
          <w:sz w:val="28"/>
        </w:rPr>
        <w:t>
                           саясат жөнiндегi мемлекеттiк 
</w:t>
      </w:r>
      <w:r>
        <w:br/>
      </w:r>
      <w:r>
        <w:rPr>
          <w:rFonts w:ascii="Times New Roman"/>
          <w:b w:val="false"/>
          <w:i w:val="false"/>
          <w:color w:val="000000"/>
          <w:sz w:val="28"/>
        </w:rPr>
        <w:t>
                           комитетi
</w:t>
      </w:r>
      <w:r>
        <w:br/>
      </w:r>
      <w:r>
        <w:rPr>
          <w:rFonts w:ascii="Times New Roman"/>
          <w:b w:val="false"/>
          <w:i w:val="false"/>
          <w:color w:val="000000"/>
          <w:sz w:val="28"/>
        </w:rPr>
        <w:t>
Туристiк-экскурсиялық      Қазақстан Республикасының   1996 жылдың
</w:t>
      </w:r>
      <w:r>
        <w:br/>
      </w:r>
      <w:r>
        <w:rPr>
          <w:rFonts w:ascii="Times New Roman"/>
          <w:b w:val="false"/>
          <w:i w:val="false"/>
          <w:color w:val="000000"/>
          <w:sz w:val="28"/>
        </w:rPr>
        <w:t>
қызмет көрсету ережелерi   Жастар iсi, туризм және     желтоқсаны
</w:t>
      </w:r>
      <w:r>
        <w:br/>
      </w:r>
      <w:r>
        <w:rPr>
          <w:rFonts w:ascii="Times New Roman"/>
          <w:b w:val="false"/>
          <w:i w:val="false"/>
          <w:color w:val="000000"/>
          <w:sz w:val="28"/>
        </w:rPr>
        <w:t>
                           спорт министрлiгi
</w:t>
      </w:r>
      <w:r>
        <w:br/>
      </w:r>
      <w:r>
        <w:rPr>
          <w:rFonts w:ascii="Times New Roman"/>
          <w:b w:val="false"/>
          <w:i w:val="false"/>
          <w:color w:val="000000"/>
          <w:sz w:val="28"/>
        </w:rPr>
        <w:t>
Қалааралық және            Қазақстан Республикасының   1996 жылдың
</w:t>
      </w:r>
      <w:r>
        <w:br/>
      </w:r>
      <w:r>
        <w:rPr>
          <w:rFonts w:ascii="Times New Roman"/>
          <w:b w:val="false"/>
          <w:i w:val="false"/>
          <w:color w:val="000000"/>
          <w:sz w:val="28"/>
        </w:rPr>
        <w:t>
халықаралық телефон        Көлiк және коммуникациялар  желтоқсаны
</w:t>
      </w:r>
      <w:r>
        <w:br/>
      </w:r>
      <w:r>
        <w:rPr>
          <w:rFonts w:ascii="Times New Roman"/>
          <w:b w:val="false"/>
          <w:i w:val="false"/>
          <w:color w:val="000000"/>
          <w:sz w:val="28"/>
        </w:rPr>
        <w:t>
байланысы қызметiн көрсету министрлiгi          
</w:t>
      </w:r>
      <w:r>
        <w:br/>
      </w:r>
      <w:r>
        <w:rPr>
          <w:rFonts w:ascii="Times New Roman"/>
          <w:b w:val="false"/>
          <w:i w:val="false"/>
          <w:color w:val="000000"/>
          <w:sz w:val="28"/>
        </w:rPr>
        <w:t>
ережелерi
</w:t>
      </w:r>
      <w:r>
        <w:br/>
      </w:r>
      <w:r>
        <w:rPr>
          <w:rFonts w:ascii="Times New Roman"/>
          <w:b w:val="false"/>
          <w:i w:val="false"/>
          <w:color w:val="000000"/>
          <w:sz w:val="28"/>
        </w:rPr>
        <w:t>
Почта қызметiн көрсету     Қазақстан Республикасының   1996 жылдың
</w:t>
      </w:r>
      <w:r>
        <w:br/>
      </w:r>
      <w:r>
        <w:rPr>
          <w:rFonts w:ascii="Times New Roman"/>
          <w:b w:val="false"/>
          <w:i w:val="false"/>
          <w:color w:val="000000"/>
          <w:sz w:val="28"/>
        </w:rPr>
        <w:t>
ережелерi                  Көлiк және коммуникациялар  желтоқсаны
</w:t>
      </w:r>
      <w:r>
        <w:br/>
      </w:r>
      <w:r>
        <w:rPr>
          <w:rFonts w:ascii="Times New Roman"/>
          <w:b w:val="false"/>
          <w:i w:val="false"/>
          <w:color w:val="000000"/>
          <w:sz w:val="28"/>
        </w:rPr>
        <w:t>
                           министрлiгi
</w:t>
      </w:r>
      <w:r>
        <w:br/>
      </w:r>
      <w:r>
        <w:rPr>
          <w:rFonts w:ascii="Times New Roman"/>
          <w:b w:val="false"/>
          <w:i w:val="false"/>
          <w:color w:val="000000"/>
          <w:sz w:val="28"/>
        </w:rPr>
        <w:t>
Жергiлiктi телефон жүйесi  Қазақстан Республикасының   1996 жылдың
</w:t>
      </w:r>
      <w:r>
        <w:br/>
      </w:r>
      <w:r>
        <w:rPr>
          <w:rFonts w:ascii="Times New Roman"/>
          <w:b w:val="false"/>
          <w:i w:val="false"/>
          <w:color w:val="000000"/>
          <w:sz w:val="28"/>
        </w:rPr>
        <w:t>
қызметiн көрсету           Көлiк және коммуникациялар  желтоқсаны
</w:t>
      </w:r>
      <w:r>
        <w:br/>
      </w:r>
      <w:r>
        <w:rPr>
          <w:rFonts w:ascii="Times New Roman"/>
          <w:b w:val="false"/>
          <w:i w:val="false"/>
          <w:color w:val="000000"/>
          <w:sz w:val="28"/>
        </w:rPr>
        <w:t>
ережелерi                  министрлiгi
</w:t>
      </w:r>
      <w:r>
        <w:br/>
      </w:r>
      <w:r>
        <w:rPr>
          <w:rFonts w:ascii="Times New Roman"/>
          <w:b w:val="false"/>
          <w:i w:val="false"/>
          <w:color w:val="000000"/>
          <w:sz w:val="28"/>
        </w:rPr>
        <w:t>
Телеграф байланысы         Қазақстан Республикасының   1996 жылдың
</w:t>
      </w:r>
      <w:r>
        <w:br/>
      </w:r>
      <w:r>
        <w:rPr>
          <w:rFonts w:ascii="Times New Roman"/>
          <w:b w:val="false"/>
          <w:i w:val="false"/>
          <w:color w:val="000000"/>
          <w:sz w:val="28"/>
        </w:rPr>
        <w:t>
қызметiн көрсету           Көлiк және коммуникациялар  желтоқсаны
</w:t>
      </w:r>
      <w:r>
        <w:br/>
      </w:r>
      <w:r>
        <w:rPr>
          <w:rFonts w:ascii="Times New Roman"/>
          <w:b w:val="false"/>
          <w:i w:val="false"/>
          <w:color w:val="000000"/>
          <w:sz w:val="28"/>
        </w:rPr>
        <w:t>
ережелерi                  министрлiгi 
</w:t>
      </w:r>
      <w:r>
        <w:br/>
      </w:r>
      <w:r>
        <w:rPr>
          <w:rFonts w:ascii="Times New Roman"/>
          <w:b w:val="false"/>
          <w:i w:val="false"/>
          <w:color w:val="000000"/>
          <w:sz w:val="28"/>
        </w:rPr>
        <w:t>
Сым арқылы таратылатын     Қазақстан Республикасының   1996 жылдың
</w:t>
      </w:r>
      <w:r>
        <w:br/>
      </w:r>
      <w:r>
        <w:rPr>
          <w:rFonts w:ascii="Times New Roman"/>
          <w:b w:val="false"/>
          <w:i w:val="false"/>
          <w:color w:val="000000"/>
          <w:sz w:val="28"/>
        </w:rPr>
        <w:t>
радиохабарлары қызметiн    Көлiк және коммуникациялар  желтоқсаны
</w:t>
      </w:r>
      <w:r>
        <w:br/>
      </w:r>
      <w:r>
        <w:rPr>
          <w:rFonts w:ascii="Times New Roman"/>
          <w:b w:val="false"/>
          <w:i w:val="false"/>
          <w:color w:val="000000"/>
          <w:sz w:val="28"/>
        </w:rPr>
        <w:t>
көрсету ережелерi          министрлiгi
</w:t>
      </w:r>
      <w:r>
        <w:br/>
      </w:r>
      <w:r>
        <w:rPr>
          <w:rFonts w:ascii="Times New Roman"/>
          <w:b w:val="false"/>
          <w:i w:val="false"/>
          <w:color w:val="000000"/>
          <w:sz w:val="28"/>
        </w:rPr>
        <w:t>
Бөлшек сауда және          Қазақстан Республикасының   1996 жылдың 
</w:t>
      </w:r>
      <w:r>
        <w:br/>
      </w:r>
      <w:r>
        <w:rPr>
          <w:rFonts w:ascii="Times New Roman"/>
          <w:b w:val="false"/>
          <w:i w:val="false"/>
          <w:color w:val="000000"/>
          <w:sz w:val="28"/>
        </w:rPr>
        <w:t>
қоғамдық тамақ ережелерi   Өнеркәсiп және сауда        желтоқсаны
</w:t>
      </w:r>
      <w:r>
        <w:br/>
      </w: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Бұл тiзбеге өзгерiс енгiзiлдi - ҚРҮ-нiң 1996.04.29.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