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6b51" w14:textId="0426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стратегиялық және жай қару-жарақты қысқартуға байланысты шетелдiк инспекция топтарының қызметiн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25 мамыр 1995 ж. N 743</w:t>
      </w:r>
    </w:p>
    <w:p>
      <w:pPr>
        <w:spacing w:after="0"/>
        <w:ind w:left="0"/>
        <w:jc w:val="both"/>
      </w:pPr>
      <w:bookmarkStart w:name="z0" w:id="0"/>
      <w:r>
        <w:rPr>
          <w:rFonts w:ascii="Times New Roman"/>
          <w:b w:val="false"/>
          <w:i w:val="false"/>
          <w:color w:val="000000"/>
          <w:sz w:val="28"/>
        </w:rPr>
        <w:t xml:space="preserve">
      Қазақстан Республикасының қару-жарақты шектеу мен қысқарту саласындағы халықаралық шарттар жөнiндегi мiндеттемелерiн орындау және Қазақстан Республикасының аумағында стратегиялық және жай қару-жарақты қысқартуға байланысты шетелдiк инспекция топтарының қызметiн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Қорғаныс министрлiгi жанынан Қазақстан Республикасы Қарулы Күштерiнiң жалпы саны есебiнен заңды ұйым құқығы бар жеке арнаулы әскер бөлiмi ретiнде Қару-жарақты бақылау және инспекция қызметiн қамтамасыз ету жөнiндегi орталық (бұдан әрi - Орталық) құрылсын. </w:t>
      </w:r>
      <w:r>
        <w:br/>
      </w:r>
      <w:r>
        <w:rPr>
          <w:rFonts w:ascii="Times New Roman"/>
          <w:b w:val="false"/>
          <w:i w:val="false"/>
          <w:color w:val="000000"/>
          <w:sz w:val="28"/>
        </w:rPr>
        <w:t xml:space="preserve">
      Былай деп белгiленсiн: </w:t>
      </w:r>
      <w:r>
        <w:br/>
      </w:r>
      <w:r>
        <w:rPr>
          <w:rFonts w:ascii="Times New Roman"/>
          <w:b w:val="false"/>
          <w:i w:val="false"/>
          <w:color w:val="000000"/>
          <w:sz w:val="28"/>
        </w:rPr>
        <w:t xml:space="preserve">
      Орталық бастығының дәрежесi оған ерекше жағдайларда шетелдiк инспекция топтарын қабылдау жөнiнде шешiм қабылдау және басқа тараптармен қару-жарақты қысқарту жөнiнде тиiстi Шарттар алмасуды мәлiмдеу жөнiнде өкiлдiктi, сондай-ақ кейiннен Қазақстан Республикасының Үкiметке баяндай отырып шетелдiк инспекция топтарының қызметiн қамтамасыз ету мәселелерi жөнiнде Қазақстан Республикасының орталықтағы және жергiлiктi жердегi өкiметiмен және басқару органдарымен өзара iс-қимылды жүзеге асыру құқын бере отырып министрлiк Бас басқармасының лауазымына теңестiрiледi. </w:t>
      </w:r>
      <w:r>
        <w:br/>
      </w:r>
      <w:r>
        <w:rPr>
          <w:rFonts w:ascii="Times New Roman"/>
          <w:b w:val="false"/>
          <w:i w:val="false"/>
          <w:color w:val="000000"/>
          <w:sz w:val="28"/>
        </w:rPr>
        <w:t xml:space="preserve">
      Орталықтың жалпы штат саны 35 әскери қызметшiден және 15 қызметшiден (азаматтық қызметкер) тұрады. </w:t>
      </w:r>
      <w:r>
        <w:br/>
      </w:r>
      <w:r>
        <w:rPr>
          <w:rFonts w:ascii="Times New Roman"/>
          <w:b w:val="false"/>
          <w:i w:val="false"/>
          <w:color w:val="000000"/>
          <w:sz w:val="28"/>
        </w:rPr>
        <w:t xml:space="preserve">
      Ескерту. 1-тармаққа өзгерiс енгiзiлдi - ҚРҮ-нiң 1996.04.29. </w:t>
      </w:r>
      <w:r>
        <w:br/>
      </w:r>
      <w:r>
        <w:rPr>
          <w:rFonts w:ascii="Times New Roman"/>
          <w:b w:val="false"/>
          <w:i w:val="false"/>
          <w:color w:val="000000"/>
          <w:sz w:val="28"/>
        </w:rPr>
        <w:t>
               N 523 қаулысымен. </w:t>
      </w:r>
      <w:r>
        <w:rPr>
          <w:rFonts w:ascii="Times New Roman"/>
          <w:b w:val="false"/>
          <w:i w:val="false"/>
          <w:color w:val="000000"/>
          <w:sz w:val="28"/>
        </w:rPr>
        <w:t xml:space="preserve">P960523_ </w:t>
      </w:r>
      <w:r>
        <w:br/>
      </w:r>
      <w:r>
        <w:rPr>
          <w:rFonts w:ascii="Times New Roman"/>
          <w:b w:val="false"/>
          <w:i w:val="false"/>
          <w:color w:val="000000"/>
          <w:sz w:val="28"/>
        </w:rPr>
        <w:t xml:space="preserve">
      2. Қазақстан Республикасы Қорғаныс министрлiгiнiң жанындағы Қару-жарақты қысқартуды бақылау және инспекция қызметiн қамтамасыз ету жөнiндегi Орталық туралы Ереже (қоса берiлiп отыр) бекiтiлсiн. </w:t>
      </w:r>
      <w:r>
        <w:br/>
      </w:r>
      <w:r>
        <w:rPr>
          <w:rFonts w:ascii="Times New Roman"/>
          <w:b w:val="false"/>
          <w:i w:val="false"/>
          <w:color w:val="000000"/>
          <w:sz w:val="28"/>
        </w:rPr>
        <w:t xml:space="preserve">
      3. Қазақстан Республикасының Қорғаныс министрлiгi: </w:t>
      </w:r>
      <w:r>
        <w:br/>
      </w:r>
      <w:r>
        <w:rPr>
          <w:rFonts w:ascii="Times New Roman"/>
          <w:b w:val="false"/>
          <w:i w:val="false"/>
          <w:color w:val="000000"/>
          <w:sz w:val="28"/>
        </w:rPr>
        <w:t xml:space="preserve">
      Орталықтың белгiленген мөлшер шегiндегi тиiстi штатын әзiрлеп, оны әскери қызметшiлермен және қызметшiлермен жасақтасын; </w:t>
      </w:r>
      <w:r>
        <w:br/>
      </w:r>
      <w:r>
        <w:rPr>
          <w:rFonts w:ascii="Times New Roman"/>
          <w:b w:val="false"/>
          <w:i w:val="false"/>
          <w:color w:val="000000"/>
          <w:sz w:val="28"/>
        </w:rPr>
        <w:t xml:space="preserve">
      Орталықтың пайдалануына қажеттi көлiк құралдарын, үй-жай және байланыс құралдарын бөлсiн; </w:t>
      </w:r>
      <w:r>
        <w:br/>
      </w:r>
      <w:r>
        <w:rPr>
          <w:rFonts w:ascii="Times New Roman"/>
          <w:b w:val="false"/>
          <w:i w:val="false"/>
          <w:color w:val="000000"/>
          <w:sz w:val="28"/>
        </w:rPr>
        <w:t xml:space="preserve">
      Орталықтың қызметiне жедел басшылықты жүзеге асыратын болсын; </w:t>
      </w:r>
      <w:r>
        <w:br/>
      </w:r>
      <w:r>
        <w:rPr>
          <w:rFonts w:ascii="Times New Roman"/>
          <w:b w:val="false"/>
          <w:i w:val="false"/>
          <w:color w:val="000000"/>
          <w:sz w:val="28"/>
        </w:rPr>
        <w:t xml:space="preserve">
      Қазақстан Республикасының Ұлттық қауiпсiздiк комитетiмен келiсе отырып Қазақстан Республикасының аумағында шетелдiк инспекция қызметiн жүргiзу барысында мемлекеттiк құпияны қамтамасыз ету жөнiнде шаралар қолдансын. </w:t>
      </w:r>
      <w:r>
        <w:br/>
      </w:r>
      <w:r>
        <w:rPr>
          <w:rFonts w:ascii="Times New Roman"/>
          <w:b w:val="false"/>
          <w:i w:val="false"/>
          <w:color w:val="000000"/>
          <w:sz w:val="28"/>
        </w:rPr>
        <w:t xml:space="preserve">
      4. Қазақстан Республикасының аумағында инспекция объектiлерiнiң орналасуын ескере отырып Арқалық, Семей, Петропавл, Балқаш, Орал қалаларының әуежайлары, Крайний әуе айлағы оларға ең таяу әуе айлағы ретiнде ұйғарылсын. </w:t>
      </w:r>
      <w:r>
        <w:br/>
      </w:r>
      <w:r>
        <w:rPr>
          <w:rFonts w:ascii="Times New Roman"/>
          <w:b w:val="false"/>
          <w:i w:val="false"/>
          <w:color w:val="000000"/>
          <w:sz w:val="28"/>
        </w:rPr>
        <w:t xml:space="preserve">
      5. Қазақстан Республикасының Сыртқы iстер министрлiгi: </w:t>
      </w:r>
      <w:r>
        <w:br/>
      </w:r>
      <w:r>
        <w:rPr>
          <w:rFonts w:ascii="Times New Roman"/>
          <w:b w:val="false"/>
          <w:i w:val="false"/>
          <w:color w:val="000000"/>
          <w:sz w:val="28"/>
        </w:rPr>
        <w:t xml:space="preserve">
      басқа Тараптармен тиiстi Шарттарды дипломатиялық арналар бойынша қажеттi мәлiмдеудi Орталықпен өзара iс-қимылда жүзеге асыратын болсын; </w:t>
      </w:r>
      <w:r>
        <w:br/>
      </w:r>
      <w:r>
        <w:rPr>
          <w:rFonts w:ascii="Times New Roman"/>
          <w:b w:val="false"/>
          <w:i w:val="false"/>
          <w:color w:val="000000"/>
          <w:sz w:val="28"/>
        </w:rPr>
        <w:t xml:space="preserve">
      Алматы қаласындағы келу-кету пункттерiне келу барысында шетелдiк инспекция топтарының мүшелерiн визамен қолдауды қамтамасыз етсiн. </w:t>
      </w:r>
      <w:r>
        <w:br/>
      </w:r>
      <w:r>
        <w:rPr>
          <w:rFonts w:ascii="Times New Roman"/>
          <w:b w:val="false"/>
          <w:i w:val="false"/>
          <w:color w:val="000000"/>
          <w:sz w:val="28"/>
        </w:rPr>
        <w:t xml:space="preserve">
      6. Қазақстан Республикасының Iшкi iстер министрлiгi Қазақстан Республикасының аумағындағы шетелдiк инспекция топтарының мүшелерi келетiн пункттерде қоғамдық тәртiптiң қорғалуын қамтамасыз етсiн. </w:t>
      </w:r>
      <w:r>
        <w:br/>
      </w:r>
      <w:r>
        <w:rPr>
          <w:rFonts w:ascii="Times New Roman"/>
          <w:b w:val="false"/>
          <w:i w:val="false"/>
          <w:color w:val="000000"/>
          <w:sz w:val="28"/>
        </w:rPr>
        <w:t xml:space="preserve">
      7. Қазақстан Республикасының Көлiк және коммуникациялар министрлiгi: </w:t>
      </w:r>
      <w:r>
        <w:br/>
      </w:r>
      <w:r>
        <w:rPr>
          <w:rFonts w:ascii="Times New Roman"/>
          <w:b w:val="false"/>
          <w:i w:val="false"/>
          <w:color w:val="000000"/>
          <w:sz w:val="28"/>
        </w:rPr>
        <w:t xml:space="preserve">
      инспекциялық топтар ұшып келетiн авиациялық техникаға навигациялық және инженерлiк-әуе айлақтық қызмет көрсетудi қамтамасыз етсiн. Қызмет көрсеткенi үшiн есеп айырысу қолма-қол ақшасыз нысанда теңгемен Орталық арқылы жүзеге асырылсын; </w:t>
      </w:r>
      <w:r>
        <w:br/>
      </w:r>
      <w:r>
        <w:rPr>
          <w:rFonts w:ascii="Times New Roman"/>
          <w:b w:val="false"/>
          <w:i w:val="false"/>
          <w:color w:val="000000"/>
          <w:sz w:val="28"/>
        </w:rPr>
        <w:t xml:space="preserve">
      Қазақстан Республикасы ӘӘК арнаулы ұшақтарының келу-кету пунктiнен (Алматы қаласының әуежайы) инспекция объектiсiнiң ең таяу әуе айлағына дейiн кедергiсiз қозғалысын, сондай-ақ осы әуе айлақтарында оларға қызмет көрсетiлуiн, май құйылуын және қорғалуын қамтамасыз етсiн; </w:t>
      </w:r>
      <w:r>
        <w:br/>
      </w:r>
      <w:r>
        <w:rPr>
          <w:rFonts w:ascii="Times New Roman"/>
          <w:b w:val="false"/>
          <w:i w:val="false"/>
          <w:color w:val="000000"/>
          <w:sz w:val="28"/>
        </w:rPr>
        <w:t xml:space="preserve">
      стратегиялық шабуыл қару-жарағын қысқарту мен шектеу туралы Шарттың ережелерiне сәйкес келу-келу пунктiнде (Алматы қаласындағы әуежайдың ғимаратында) қажеттi үй-жай жабдықталсын; </w:t>
      </w:r>
      <w:r>
        <w:br/>
      </w:r>
      <w:r>
        <w:rPr>
          <w:rFonts w:ascii="Times New Roman"/>
          <w:b w:val="false"/>
          <w:i w:val="false"/>
          <w:color w:val="000000"/>
          <w:sz w:val="28"/>
        </w:rPr>
        <w:t xml:space="preserve">
      Үкiметаралық байланыс желiсiнiң торабы арқылы Қазақстан Республикасы мен Америка Құрама Штаттары арасындағы үздiксiз байланысты қамтамасыз етсiн; </w:t>
      </w:r>
      <w:r>
        <w:br/>
      </w:r>
      <w:r>
        <w:rPr>
          <w:rFonts w:ascii="Times New Roman"/>
          <w:b w:val="false"/>
          <w:i w:val="false"/>
          <w:color w:val="000000"/>
          <w:sz w:val="28"/>
        </w:rPr>
        <w:t xml:space="preserve">
      шетелдiк инспекция барысында шетелдiк инспекция топтарының инспекция жасаушы мемлекеттiң Қазақстан Республикасындағы Елшiлiгiмен байланысын қамтамасыз етсiн. </w:t>
      </w:r>
      <w:r>
        <w:br/>
      </w:r>
      <w:r>
        <w:rPr>
          <w:rFonts w:ascii="Times New Roman"/>
          <w:b w:val="false"/>
          <w:i w:val="false"/>
          <w:color w:val="000000"/>
          <w:sz w:val="28"/>
        </w:rPr>
        <w:t xml:space="preserve">
      8. Торғай, Семей, Солтүстiк Қазақстан, Батыс Қазақстан, Жезқазған облыстарының және Ленинск қаласының әкiмдерi: </w:t>
      </w:r>
      <w:r>
        <w:br/>
      </w:r>
      <w:r>
        <w:rPr>
          <w:rFonts w:ascii="Times New Roman"/>
          <w:b w:val="false"/>
          <w:i w:val="false"/>
          <w:color w:val="000000"/>
          <w:sz w:val="28"/>
        </w:rPr>
        <w:t xml:space="preserve">
      шетелдiк инспекция топтарының мүшелерi мен оларға iлесiп жүрген адамдарды ең таяу әуе айлағынан инспекция объектiсiне дейiн уақтылы жеткiзу үшiн көлiк құралдарын даярлауды; </w:t>
      </w:r>
      <w:r>
        <w:br/>
      </w:r>
      <w:r>
        <w:rPr>
          <w:rFonts w:ascii="Times New Roman"/>
          <w:b w:val="false"/>
          <w:i w:val="false"/>
          <w:color w:val="000000"/>
          <w:sz w:val="28"/>
        </w:rPr>
        <w:t xml:space="preserve">
      шетелдiк инспекция топтарының мүшелерi мен оларға iлесiп жүрген адамдарды, сондай-ақ Қазақстан Республикасы ӘӘК арнаулы ұшақтарының ұшқыш экипаж мүшелерiнiң орналасуы мен тамақтануын қамтамасыз ететiн болсын. </w:t>
      </w:r>
      <w:r>
        <w:br/>
      </w:r>
      <w:r>
        <w:rPr>
          <w:rFonts w:ascii="Times New Roman"/>
          <w:b w:val="false"/>
          <w:i w:val="false"/>
          <w:color w:val="000000"/>
          <w:sz w:val="28"/>
        </w:rPr>
        <w:t xml:space="preserve">
      9. Қазақстан Республикасы Кеден комитетi келу-кету пунктiнде (Алматы қаласындағы әуежай) шетелдiк инспекция топтарының мүшелерi мен шетелдiк инспекция топтарының мүшелерi алып келе жатқан жүктер мен жабдықтарға қатысты кедендiк процедуралардың жедел жүргiзiлуiн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қамтамасыз етсiн.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9-тармаққа өзгерiс енгiзiлдi - ҚРҮ-нiң 1996.08.20.</w:t>
      </w:r>
    </w:p>
    <w:p>
      <w:pPr>
        <w:spacing w:after="0"/>
        <w:ind w:left="0"/>
        <w:jc w:val="both"/>
      </w:pPr>
      <w:r>
        <w:rPr>
          <w:rFonts w:ascii="Times New Roman"/>
          <w:b w:val="false"/>
          <w:i w:val="false"/>
          <w:color w:val="000000"/>
          <w:sz w:val="28"/>
        </w:rPr>
        <w:t xml:space="preserve">              N 1031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P961031_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Қаржы министрлiгi Орталықтың </w:t>
      </w:r>
    </w:p>
    <w:p>
      <w:pPr>
        <w:spacing w:after="0"/>
        <w:ind w:left="0"/>
        <w:jc w:val="both"/>
      </w:pPr>
      <w:r>
        <w:rPr>
          <w:rFonts w:ascii="Times New Roman"/>
          <w:b w:val="false"/>
          <w:i w:val="false"/>
          <w:color w:val="000000"/>
          <w:sz w:val="28"/>
        </w:rPr>
        <w:t xml:space="preserve">қызметiн қаржыландыруды бекiтiлген республикалық бюджет шегiнде </w:t>
      </w:r>
    </w:p>
    <w:p>
      <w:pPr>
        <w:spacing w:after="0"/>
        <w:ind w:left="0"/>
        <w:jc w:val="both"/>
      </w:pPr>
      <w:r>
        <w:rPr>
          <w:rFonts w:ascii="Times New Roman"/>
          <w:b w:val="false"/>
          <w:i w:val="false"/>
          <w:color w:val="000000"/>
          <w:sz w:val="28"/>
        </w:rPr>
        <w:t>Қазақстан Республикасының Қарулы Күштерiн ұстауға арналған</w:t>
      </w:r>
    </w:p>
    <w:p>
      <w:pPr>
        <w:spacing w:after="0"/>
        <w:ind w:left="0"/>
        <w:jc w:val="both"/>
      </w:pPr>
      <w:r>
        <w:rPr>
          <w:rFonts w:ascii="Times New Roman"/>
          <w:b w:val="false"/>
          <w:i w:val="false"/>
          <w:color w:val="000000"/>
          <w:sz w:val="28"/>
        </w:rPr>
        <w:t>жалпы шығын есебiнен жүзеге асыратын болсын.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25 мамырдағы</w:t>
      </w:r>
    </w:p>
    <w:p>
      <w:pPr>
        <w:spacing w:after="0"/>
        <w:ind w:left="0"/>
        <w:jc w:val="both"/>
      </w:pPr>
      <w:r>
        <w:rPr>
          <w:rFonts w:ascii="Times New Roman"/>
          <w:b w:val="false"/>
          <w:i w:val="false"/>
          <w:color w:val="000000"/>
          <w:sz w:val="28"/>
        </w:rPr>
        <w:t>                                          N 743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Қару-жарақты қысқартуды бақылау және бақылау</w:t>
      </w:r>
    </w:p>
    <w:p>
      <w:pPr>
        <w:spacing w:after="0"/>
        <w:ind w:left="0"/>
        <w:jc w:val="both"/>
      </w:pPr>
      <w:r>
        <w:rPr>
          <w:rFonts w:ascii="Times New Roman"/>
          <w:b w:val="false"/>
          <w:i w:val="false"/>
          <w:color w:val="000000"/>
          <w:sz w:val="28"/>
        </w:rPr>
        <w:t>     қызметiн қамтамасыз ету бойынша Қазақстан Республикасының</w:t>
      </w:r>
    </w:p>
    <w:p>
      <w:pPr>
        <w:spacing w:after="0"/>
        <w:ind w:left="0"/>
        <w:jc w:val="both"/>
      </w:pPr>
      <w:r>
        <w:rPr>
          <w:rFonts w:ascii="Times New Roman"/>
          <w:b w:val="false"/>
          <w:i w:val="false"/>
          <w:color w:val="000000"/>
          <w:sz w:val="28"/>
        </w:rPr>
        <w:t>           Қорғаныс министрлiгi жанындағы Орталық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Ереженiң мәтiнiнде сөздер алмастырылды - ҚРҮ-нiң</w:t>
      </w:r>
    </w:p>
    <w:p>
      <w:pPr>
        <w:spacing w:after="0"/>
        <w:ind w:left="0"/>
        <w:jc w:val="both"/>
      </w:pPr>
      <w:r>
        <w:rPr>
          <w:rFonts w:ascii="Times New Roman"/>
          <w:b w:val="false"/>
          <w:i w:val="false"/>
          <w:color w:val="000000"/>
          <w:sz w:val="28"/>
        </w:rPr>
        <w:t>              1996.04.29. N 523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Қару-жарақты қысқартуды бақылау және бақылау жұмысын қамтамасыз ету бойынша Қазақстан Республикасы Қарулы Күштерi Бас штабының жанындағы Қазақстан Республикасының Ұлттық орталығы (ары қарай - Орталық) өзiнiң статусы бойынша министрлiктiң Бас басқармасына теңестiрiледi және қару-жарақты қысқартуды бақылау жұмысын қамтамасыз ету сұрақтары бойынша Қазақстан Республикасының Үкiметiмен, министрлiктерi және ведомстволарымен тiкелей және шұғыл байланысты жүзеге асыратын басқарушы орган болып табылады. Орталық стратегиялық және жай қару-жарақты қысқартуға байланысты бақылауды, сондай-ақ бақылауды жүргiзудi жүзеге асырады. Орталық қару-жарақты қысқарту процесiн бақылау және бұл қысқарту кезiнде төтенше ядролық жағдайларды болдырмау мақсатында, Ресей Федерациясының ядролық қауiптi азайту бойынша орталығы, АҚШ Ядролық қауiпсiздiктi азайту бойынша орталығы мен стратегиялық және жай қару-жарақты қысқарту бойынша келiсiмдерге қатысушы басқа да мемлекеттердiң осындай орталықтарымен тұрақты байланыста болады. </w:t>
      </w:r>
      <w:r>
        <w:br/>
      </w:r>
      <w:r>
        <w:rPr>
          <w:rFonts w:ascii="Times New Roman"/>
          <w:b w:val="false"/>
          <w:i w:val="false"/>
          <w:color w:val="000000"/>
          <w:sz w:val="28"/>
        </w:rPr>
        <w:t xml:space="preserve">
      2. Орталық Қазақстан Республикасы Қарулы Күштерi Бас штабының бастығына тiкелей бағынатын жеке әскери бөлiм болып табылады. </w:t>
      </w:r>
      <w:r>
        <w:br/>
      </w:r>
      <w:r>
        <w:rPr>
          <w:rFonts w:ascii="Times New Roman"/>
          <w:b w:val="false"/>
          <w:i w:val="false"/>
          <w:color w:val="000000"/>
          <w:sz w:val="28"/>
        </w:rPr>
        <w:t xml:space="preserve">
      3. Орталық өз қызметiн Қазақстан Республикасы Үкiметiнiң қаулылары мен өкiмдерi, Қазақстан Республикасы Қорғаныс министрiнiң және Қазақстан Республикасы Қарулы Күштерi Бас штабы бастығының бұйрықтары мен директивалары және осы Ереженiң негiздерiнде жүзеге асырады және оны стратегиялық және жай қару-жарақты қысқартуды бақылау сұрақтары бойынша халықаралық шарттар мен келiсiмдердi уақытылы және толық орындауға бағыттайды. </w:t>
      </w:r>
      <w:r>
        <w:br/>
      </w:r>
      <w:r>
        <w:rPr>
          <w:rFonts w:ascii="Times New Roman"/>
          <w:b w:val="false"/>
          <w:i w:val="false"/>
          <w:color w:val="000000"/>
          <w:sz w:val="28"/>
        </w:rPr>
        <w:t xml:space="preserve">
      4. Орталық өз қызметi кезiнде Қазақстан Республикасының мемлекеттiк өкiмет және басқару органдары, басқа министрлiктер және ведомстволармен қару-жарақты қысқарту бойынша шарттар мен келiсiмдердi жүзеге асыру процесiне байланысты сұрақтарды шешуде әрекеттесе жұмыстанады. </w:t>
      </w:r>
      <w:r>
        <w:br/>
      </w:r>
      <w:r>
        <w:rPr>
          <w:rFonts w:ascii="Times New Roman"/>
          <w:b w:val="false"/>
          <w:i w:val="false"/>
          <w:color w:val="000000"/>
          <w:sz w:val="28"/>
        </w:rPr>
        <w:t xml:space="preserve">
      5. Орталықты бiр орынбасары бар бастық басқарады. </w:t>
      </w:r>
      <w:r>
        <w:br/>
      </w:r>
      <w:r>
        <w:rPr>
          <w:rFonts w:ascii="Times New Roman"/>
          <w:b w:val="false"/>
          <w:i w:val="false"/>
          <w:color w:val="000000"/>
          <w:sz w:val="28"/>
        </w:rPr>
        <w:t>
 </w:t>
      </w:r>
      <w:r>
        <w:br/>
      </w:r>
      <w:r>
        <w:rPr>
          <w:rFonts w:ascii="Times New Roman"/>
          <w:b w:val="false"/>
          <w:i w:val="false"/>
          <w:color w:val="000000"/>
          <w:sz w:val="28"/>
        </w:rPr>
        <w:t xml:space="preserve">
                    II. Орталықтың мiндеттерi </w:t>
      </w:r>
      <w:r>
        <w:br/>
      </w:r>
      <w:r>
        <w:rPr>
          <w:rFonts w:ascii="Times New Roman"/>
          <w:b w:val="false"/>
          <w:i w:val="false"/>
          <w:color w:val="000000"/>
          <w:sz w:val="28"/>
        </w:rPr>
        <w:t xml:space="preserve">
      Орталықтың мiндеттерi болып: </w:t>
      </w:r>
      <w:r>
        <w:br/>
      </w:r>
      <w:r>
        <w:rPr>
          <w:rFonts w:ascii="Times New Roman"/>
          <w:b w:val="false"/>
          <w:i w:val="false"/>
          <w:color w:val="000000"/>
          <w:sz w:val="28"/>
        </w:rPr>
        <w:t xml:space="preserve">
      1. Қарусыздандыру мен қару-жарақты бақылау саласында төмендегi халықаралық Шарттардың: </w:t>
      </w:r>
      <w:r>
        <w:br/>
      </w:r>
      <w:r>
        <w:rPr>
          <w:rFonts w:ascii="Times New Roman"/>
          <w:b w:val="false"/>
          <w:i w:val="false"/>
          <w:color w:val="000000"/>
          <w:sz w:val="28"/>
        </w:rPr>
        <w:t xml:space="preserve">
      Ядролық қару-жарақты таратпау туралы Шарттың; </w:t>
      </w:r>
      <w:r>
        <w:br/>
      </w:r>
      <w:r>
        <w:rPr>
          <w:rFonts w:ascii="Times New Roman"/>
          <w:b w:val="false"/>
          <w:i w:val="false"/>
          <w:color w:val="000000"/>
          <w:sz w:val="28"/>
        </w:rPr>
        <w:t xml:space="preserve">
      КСРО мен АҚШ арасындағы олардың орта және аз қашықтықтағы ракеталарын (ОАҚР) жою туралы Шарттың; </w:t>
      </w:r>
      <w:r>
        <w:br/>
      </w:r>
      <w:r>
        <w:rPr>
          <w:rFonts w:ascii="Times New Roman"/>
          <w:b w:val="false"/>
          <w:i w:val="false"/>
          <w:color w:val="000000"/>
          <w:sz w:val="28"/>
        </w:rPr>
        <w:t xml:space="preserve">
      КСРО мен АҚШ арасындағы стратегиялық және шабуыл қаруларын (СШҚ-1) қысқарту және азайту туралы Шарттың; </w:t>
      </w:r>
      <w:r>
        <w:br/>
      </w:r>
      <w:r>
        <w:rPr>
          <w:rFonts w:ascii="Times New Roman"/>
          <w:b w:val="false"/>
          <w:i w:val="false"/>
          <w:color w:val="000000"/>
          <w:sz w:val="28"/>
        </w:rPr>
        <w:t xml:space="preserve">
      КСРО мен АҚШ арасындағы ракетаға қарсы қорғаныс (РҚҚ) жүйелерiн шектеу туралы Шарттың; </w:t>
      </w:r>
      <w:r>
        <w:br/>
      </w:r>
      <w:r>
        <w:rPr>
          <w:rFonts w:ascii="Times New Roman"/>
          <w:b w:val="false"/>
          <w:i w:val="false"/>
          <w:color w:val="000000"/>
          <w:sz w:val="28"/>
        </w:rPr>
        <w:t xml:space="preserve">
      Еуропадағы жай қару-жарақ күштерi (ЕЖҚК) туралы Шарттың; </w:t>
      </w:r>
      <w:r>
        <w:br/>
      </w:r>
      <w:r>
        <w:rPr>
          <w:rFonts w:ascii="Times New Roman"/>
          <w:b w:val="false"/>
          <w:i w:val="false"/>
          <w:color w:val="000000"/>
          <w:sz w:val="28"/>
        </w:rPr>
        <w:t xml:space="preserve">
      Еуропадағы сенiм мен қауiпсiздiктi нығайту шаралары бойынша 1994 жылғы Веналық келiссөздер құжатының; </w:t>
      </w:r>
      <w:r>
        <w:br/>
      </w:r>
      <w:r>
        <w:rPr>
          <w:rFonts w:ascii="Times New Roman"/>
          <w:b w:val="false"/>
          <w:i w:val="false"/>
          <w:color w:val="000000"/>
          <w:sz w:val="28"/>
        </w:rPr>
        <w:t xml:space="preserve">
      Химиялық және биологиялық қару-жараққа тыйым салу туралы Конвенцияның, сондай-ақ стратегиялық және жай қару-жарақты қысқарту сұрақтары бойынша халықаралық келiсiмдердiң ережелерiн жүзеге асыруды қамтамасыз етедi. </w:t>
      </w:r>
      <w:r>
        <w:br/>
      </w:r>
      <w:r>
        <w:rPr>
          <w:rFonts w:ascii="Times New Roman"/>
          <w:b w:val="false"/>
          <w:i w:val="false"/>
          <w:color w:val="000000"/>
          <w:sz w:val="28"/>
        </w:rPr>
        <w:t xml:space="preserve">
      2. Қазақстан Республикасы аумағында бақылауды қамтамасыз етудi реттейтiн құжаттарды жасау. </w:t>
      </w:r>
      <w:r>
        <w:br/>
      </w:r>
      <w:r>
        <w:rPr>
          <w:rFonts w:ascii="Times New Roman"/>
          <w:b w:val="false"/>
          <w:i w:val="false"/>
          <w:color w:val="000000"/>
          <w:sz w:val="28"/>
        </w:rPr>
        <w:t xml:space="preserve">
      3. Қазақстан Республикасы аумағында қатысушы мемлекеттердiң бақылаушыларының бақылау қызметiн ұйымдастыру және қамтамасыз ету, сондай-ақ басқа қатысушы мемлекеттер аумағында бақылауды ұйымдастыру және жүргiзу. </w:t>
      </w:r>
      <w:r>
        <w:br/>
      </w:r>
      <w:r>
        <w:rPr>
          <w:rFonts w:ascii="Times New Roman"/>
          <w:b w:val="false"/>
          <w:i w:val="false"/>
          <w:color w:val="000000"/>
          <w:sz w:val="28"/>
        </w:rPr>
        <w:t xml:space="preserve">
      4. Қарусыздандыру және қару-жарақты бақылау саласында шарттар мен келiсiмдерге қатысушы мемлекеттермен мәлiмдеу қызметiн ұйымдастыру және өткiзу. </w:t>
      </w:r>
      <w:r>
        <w:br/>
      </w:r>
      <w:r>
        <w:rPr>
          <w:rFonts w:ascii="Times New Roman"/>
          <w:b w:val="false"/>
          <w:i w:val="false"/>
          <w:color w:val="000000"/>
          <w:sz w:val="28"/>
        </w:rPr>
        <w:t xml:space="preserve">
      5. Қару-жарақты және әскери техниканы қысқартуды ұйымдастыру сұрақтары бойынша әскери бөлiмдер мен әскери кәсiпорындар қызметiн бақылау мен есепке алуды жүзеге асыру. </w:t>
      </w:r>
      <w:r>
        <w:br/>
      </w:r>
      <w:r>
        <w:rPr>
          <w:rFonts w:ascii="Times New Roman"/>
          <w:b w:val="false"/>
          <w:i w:val="false"/>
          <w:color w:val="000000"/>
          <w:sz w:val="28"/>
        </w:rPr>
        <w:t xml:space="preserve">
      6. Бақылауды материалдық-техникалық, көлiк және тұрмыстық қамтамасыз етудi, тиiстi шарттар мен келiсiмдердiң ережелерiне сай ұйымдастыру. </w:t>
      </w:r>
      <w:r>
        <w:br/>
      </w:r>
      <w:r>
        <w:rPr>
          <w:rFonts w:ascii="Times New Roman"/>
          <w:b w:val="false"/>
          <w:i w:val="false"/>
          <w:color w:val="000000"/>
          <w:sz w:val="28"/>
        </w:rPr>
        <w:t xml:space="preserve">
      7. Бақылау қызметiн жүргiзу процесiнде Қазақстан Республикасының ұйымдары мен ведомстволарымен өзара есеп айырысуды жүзеге асыру. </w:t>
      </w:r>
      <w:r>
        <w:br/>
      </w:r>
      <w:r>
        <w:rPr>
          <w:rFonts w:ascii="Times New Roman"/>
          <w:b w:val="false"/>
          <w:i w:val="false"/>
          <w:color w:val="000000"/>
          <w:sz w:val="28"/>
        </w:rPr>
        <w:t xml:space="preserve">
      8. Шарттарға қатысушы мемлекеттер аумақтарында бақылауды жүргiзу үшiн Қазақстан Республикасының басқа да мүдделi министрлiктерi және ведомстволарымен бiрге отырып бақылаушыларды iрiктеу және дайындауды жүзеге асыру, оларды уақтылы жiберудi ұйымдастыру. </w:t>
      </w:r>
      <w:r>
        <w:br/>
      </w:r>
      <w:r>
        <w:rPr>
          <w:rFonts w:ascii="Times New Roman"/>
          <w:b w:val="false"/>
          <w:i w:val="false"/>
          <w:color w:val="000000"/>
          <w:sz w:val="28"/>
        </w:rPr>
        <w:t xml:space="preserve">
      9. Қазақстан Республикасы аумағында және басқа да шарттар қатысушы-мемлекеттердiң аумақтарында бақылау қызметiне және қару-жарақты қысқартуға талдау жасау, оның негiзiнде Қазақстан Республикасының Үкiметiне ұсыныстар дайындау. </w:t>
      </w:r>
      <w:r>
        <w:br/>
      </w:r>
      <w:r>
        <w:rPr>
          <w:rFonts w:ascii="Times New Roman"/>
          <w:b w:val="false"/>
          <w:i w:val="false"/>
          <w:color w:val="000000"/>
          <w:sz w:val="28"/>
        </w:rPr>
        <w:t xml:space="preserve">
      10. Қазақстан Республикасы аумағында шетелдiк бақылау қызметiн жүргiзу кезiнде мемлекеттiк және әскери құпияларды сақтау бойынша шараларды ұйымдастыру. </w:t>
      </w:r>
      <w:r>
        <w:br/>
      </w:r>
      <w:r>
        <w:rPr>
          <w:rFonts w:ascii="Times New Roman"/>
          <w:b w:val="false"/>
          <w:i w:val="false"/>
          <w:color w:val="000000"/>
          <w:sz w:val="28"/>
        </w:rPr>
        <w:t xml:space="preserve">
      11. Қазақстан Республикасы аумағында стратегиялық және жәй қару-жарақты оларды жою және қайта жабдықтау орындарында қысқарту процесiне есеп жүргiзу және бақылау. </w:t>
      </w:r>
      <w:r>
        <w:br/>
      </w:r>
      <w:r>
        <w:rPr>
          <w:rFonts w:ascii="Times New Roman"/>
          <w:b w:val="false"/>
          <w:i w:val="false"/>
          <w:color w:val="000000"/>
          <w:sz w:val="28"/>
        </w:rPr>
        <w:t xml:space="preserve">
      12. Үкiметаралық байланыс торабының тәулiктiк қызметiн қамтамасыз ету, мәлiметтердi қабылдау, беру бойынша кезекшi сменалардың тәулiктiк жұмысын ұйымдастыру. Орталықтың басшылығын, Қазақстан Республикасының тиiстi ұйымдары мен ведомстволарын тиiстi мәлiметтер немесе бақылау қызметiнiң сұрақтары бойынша шұғыл түрде хабарландыруды ұйымдастыру. </w:t>
      </w:r>
      <w:r>
        <w:br/>
      </w:r>
      <w:r>
        <w:rPr>
          <w:rFonts w:ascii="Times New Roman"/>
          <w:b w:val="false"/>
          <w:i w:val="false"/>
          <w:color w:val="000000"/>
          <w:sz w:val="28"/>
        </w:rPr>
        <w:t xml:space="preserve">
      13. Қазақстан Республикасы аумағында бақылауды жүргiзуге қатысы бар мемлекеттiк органдар және басқа да ұйымдармен, олардың осы бақылауларға үнемi дайындығын қамтамасыз ету мақсатында өзара байланысты ұйымдастыру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Орталыққа берiлетiн құқықтар </w:t>
      </w:r>
      <w:r>
        <w:br/>
      </w:r>
      <w:r>
        <w:rPr>
          <w:rFonts w:ascii="Times New Roman"/>
          <w:b w:val="false"/>
          <w:i w:val="false"/>
          <w:color w:val="000000"/>
          <w:sz w:val="28"/>
        </w:rPr>
        <w:t xml:space="preserve">
      Орталыққа төмендегi құқықтар берiледi: </w:t>
      </w:r>
      <w:r>
        <w:br/>
      </w:r>
      <w:r>
        <w:rPr>
          <w:rFonts w:ascii="Times New Roman"/>
          <w:b w:val="false"/>
          <w:i w:val="false"/>
          <w:color w:val="000000"/>
          <w:sz w:val="28"/>
        </w:rPr>
        <w:t xml:space="preserve">
      1. Қажет болғанда Қазақстан Республикасының Үкiметiне мына сұрақтар дайындалсын: </w:t>
      </w:r>
      <w:r>
        <w:br/>
      </w:r>
      <w:r>
        <w:rPr>
          <w:rFonts w:ascii="Times New Roman"/>
          <w:b w:val="false"/>
          <w:i w:val="false"/>
          <w:color w:val="000000"/>
          <w:sz w:val="28"/>
        </w:rPr>
        <w:t xml:space="preserve">
      а) бақылау қызметiн дайындау және қамтамасыз ету процесi кезiнде Қазақстан Республикасының министрлiктерi мен ведомстволары, мемлекеттiк өкiмет органдарымен өзара әрекеттестiктi ұйымдастыру бойынша; </w:t>
      </w:r>
      <w:r>
        <w:br/>
      </w:r>
      <w:r>
        <w:rPr>
          <w:rFonts w:ascii="Times New Roman"/>
          <w:b w:val="false"/>
          <w:i w:val="false"/>
          <w:color w:val="000000"/>
          <w:sz w:val="28"/>
        </w:rPr>
        <w:t xml:space="preserve">
      б) қару-жарақты қысқарту туралы шарттарға қатысушы-мемлекеттердiң аумақтарындағы объектiлердi бақылау үшiн жiберiлетiн Қазақстан Республикасының бақылау топтарын жинақтау бойынша; </w:t>
      </w:r>
      <w:r>
        <w:br/>
      </w:r>
      <w:r>
        <w:rPr>
          <w:rFonts w:ascii="Times New Roman"/>
          <w:b w:val="false"/>
          <w:i w:val="false"/>
          <w:color w:val="000000"/>
          <w:sz w:val="28"/>
        </w:rPr>
        <w:t xml:space="preserve">
      в) бақылау қызметiн қамтамасыз ету және бақылауды жүргiзу процесiнiң тиiмдiлiгiн арттыру бойынша; </w:t>
      </w:r>
      <w:r>
        <w:br/>
      </w:r>
      <w:r>
        <w:rPr>
          <w:rFonts w:ascii="Times New Roman"/>
          <w:b w:val="false"/>
          <w:i w:val="false"/>
          <w:color w:val="000000"/>
          <w:sz w:val="28"/>
        </w:rPr>
        <w:t xml:space="preserve">
      ұсыныстарды енгiзуге дайындау. </w:t>
      </w:r>
      <w:r>
        <w:br/>
      </w:r>
      <w:r>
        <w:rPr>
          <w:rFonts w:ascii="Times New Roman"/>
          <w:b w:val="false"/>
          <w:i w:val="false"/>
          <w:color w:val="000000"/>
          <w:sz w:val="28"/>
        </w:rPr>
        <w:t xml:space="preserve">
      2. Үкiметаралық байланыс торабы арқылы қару-жарақ пен қарулы күштер, сондай-ақ бақылау қызметiне қатысты ақпараттармен алмасу туралы мәлiмдемелердi жiберу. </w:t>
      </w:r>
      <w:r>
        <w:br/>
      </w:r>
      <w:r>
        <w:rPr>
          <w:rFonts w:ascii="Times New Roman"/>
          <w:b w:val="false"/>
          <w:i w:val="false"/>
          <w:color w:val="000000"/>
          <w:sz w:val="28"/>
        </w:rPr>
        <w:t xml:space="preserve">
      3. Оларда сынау тексерулерiн жүргiзу жолымен, бақылауға арналған объектiлерде дайындықты ұйымдастыру. </w:t>
      </w:r>
      <w:r>
        <w:br/>
      </w:r>
      <w:r>
        <w:rPr>
          <w:rFonts w:ascii="Times New Roman"/>
          <w:b w:val="false"/>
          <w:i w:val="false"/>
          <w:color w:val="000000"/>
          <w:sz w:val="28"/>
        </w:rPr>
        <w:t xml:space="preserve">
      4. Қару-жарақты қысқарту туралы шарттардың тиiстi ережелерiн iске асыру үшiн Қазақстан Республикасының Қорғаныс министрлiгiнiң басқармалары, бөлiмдерi және қызметтерiнен, басқа да министрлiктер мен ведомстволардан қажеттi ақпарат сұрау және алу. </w:t>
      </w:r>
      <w:r>
        <w:br/>
      </w:r>
      <w:r>
        <w:rPr>
          <w:rFonts w:ascii="Times New Roman"/>
          <w:b w:val="false"/>
          <w:i w:val="false"/>
          <w:color w:val="000000"/>
          <w:sz w:val="28"/>
        </w:rPr>
        <w:t xml:space="preserve">
      5. Қару-жарақты және әскери техниканы, оларды қайта жабдықтау процесi кезiнде қысқарту процесiн бақылау. </w:t>
      </w:r>
      <w:r>
        <w:br/>
      </w:r>
      <w:r>
        <w:rPr>
          <w:rFonts w:ascii="Times New Roman"/>
          <w:b w:val="false"/>
          <w:i w:val="false"/>
          <w:color w:val="000000"/>
          <w:sz w:val="28"/>
        </w:rPr>
        <w:t xml:space="preserve">
      6. Орталықтың тиiстi мамандарын, олардың келiсiм процестерiне сарапшы ретiнде қатысуы үшiн бағыттау. </w:t>
      </w:r>
      <w:r>
        <w:br/>
      </w:r>
      <w:r>
        <w:rPr>
          <w:rFonts w:ascii="Times New Roman"/>
          <w:b w:val="false"/>
          <w:i w:val="false"/>
          <w:color w:val="000000"/>
          <w:sz w:val="28"/>
        </w:rPr>
        <w:t xml:space="preserve">
      7. Шетелдiк мемлекеттерден келiп түскен шақырулар және оған Қазақстан Республикасы Үкiметiнiң рұқсатына сәйкес Орталықтың әскери қызметшiлерi мен қызметшiлерiн оқуға жiберу. </w:t>
      </w:r>
      <w:r>
        <w:br/>
      </w:r>
      <w:r>
        <w:rPr>
          <w:rFonts w:ascii="Times New Roman"/>
          <w:b w:val="false"/>
          <w:i w:val="false"/>
          <w:color w:val="000000"/>
          <w:sz w:val="28"/>
        </w:rPr>
        <w:t xml:space="preserve">
      8. Орталық Қаржы министрлiгiмен келiсiм бойынша тиiстi шетелдiк мемлекеттермен бақылауды жүргiзуге байланысты тiкелей өзара есеп айырыса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Қорытынды ережелер </w:t>
      </w:r>
      <w:r>
        <w:br/>
      </w:r>
      <w:r>
        <w:rPr>
          <w:rFonts w:ascii="Times New Roman"/>
          <w:b w:val="false"/>
          <w:i w:val="false"/>
          <w:color w:val="000000"/>
          <w:sz w:val="28"/>
        </w:rPr>
        <w:t xml:space="preserve">
      1. Орталық туралы Ереженi Қазақстан Республикасының Үкiметi бекiтедi. </w:t>
      </w:r>
      <w:r>
        <w:br/>
      </w:r>
      <w:r>
        <w:rPr>
          <w:rFonts w:ascii="Times New Roman"/>
          <w:b w:val="false"/>
          <w:i w:val="false"/>
          <w:color w:val="000000"/>
          <w:sz w:val="28"/>
        </w:rPr>
        <w:t xml:space="preserve">
      2. Орталық заңды құқығы бар мекеме болып табылады, оның есеп-айырысу, соның iшiнде валюталық есеп айырысу шоты, Қазақстан Республикасының Мемлекеттiк елтаңбасы бейнеленген мөрi және өзiнiң қазақша және орысша аты, бланктерi мен штамптары бар. </w:t>
      </w:r>
      <w:r>
        <w:br/>
      </w:r>
      <w:r>
        <w:rPr>
          <w:rFonts w:ascii="Times New Roman"/>
          <w:b w:val="false"/>
          <w:i w:val="false"/>
          <w:color w:val="000000"/>
          <w:sz w:val="28"/>
        </w:rPr>
        <w:t xml:space="preserve">
      3. Орталықтың қызметiн қаржыландыру Қазақстан Республикасының Қаржы министрлiгiмен төмендегi тәртiпте: </w:t>
      </w:r>
      <w:r>
        <w:br/>
      </w:r>
      <w:r>
        <w:rPr>
          <w:rFonts w:ascii="Times New Roman"/>
          <w:b w:val="false"/>
          <w:i w:val="false"/>
          <w:color w:val="000000"/>
          <w:sz w:val="28"/>
        </w:rPr>
        <w:t xml:space="preserve">
      а) 1995 жылы - Қазақстан Республикасының 1995 жылға арналған бюджетiмен қарастырылған жалпы шығындар есебiнен Орталықтың нақты шығындары бойынша; </w:t>
      </w:r>
      <w:r>
        <w:br/>
      </w:r>
      <w:r>
        <w:rPr>
          <w:rFonts w:ascii="Times New Roman"/>
          <w:b w:val="false"/>
          <w:i w:val="false"/>
          <w:color w:val="000000"/>
          <w:sz w:val="28"/>
        </w:rPr>
        <w:t xml:space="preserve">
      б) 1996 жылдан және ары қарай - Орталықтың қызметiн қамтамасыз ету үшiн бөлiнетiн сметаға сәйкес жүргiзiледi.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