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f326" w14:textId="1c2f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жасауға қабiлетсiз кәсiпорындарды Қазақстан Республикасының мемлекеттiк Медетшi банкiне беру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12 мамырдағы N 656</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үлестегi акция пакетi бар төлем жасауға қабiлетсiз мемлекеттiк кәсiпорындар мен акционерлiк қоғамдардың қаржы-экономикалық жай-күйiн сауықтыру, оларды санациялау әрi қайта құру жөнiндегi шараларды жүзеге асыру мақсатында Қазақстан Республикасының Министрлер Кабинетi қаулы етедi: 
</w:t>
      </w:r>
      <w:r>
        <w:br/>
      </w:r>
      <w:r>
        <w:rPr>
          <w:rFonts w:ascii="Times New Roman"/>
          <w:b w:val="false"/>
          <w:i w:val="false"/>
          <w:color w:val="000000"/>
          <w:sz w:val="28"/>
        </w:rPr>
        <w:t>
      1. Төлем жасауға қабiлетсiз 21 кәсiпорын (тiзбесi қоса берiлiп отыр) Қазақстан Республикасының мемлекеттiк Медетшi банкiне қызмет көрсетуге берiлсiн.&lt;*&gt; 
</w:t>
      </w:r>
      <w:r>
        <w:br/>
      </w:r>
      <w:r>
        <w:rPr>
          <w:rFonts w:ascii="Times New Roman"/>
          <w:b w:val="false"/>
          <w:i w:val="false"/>
          <w:color w:val="000000"/>
          <w:sz w:val="28"/>
        </w:rPr>
        <w:t>
      Ескерту. 1-шi тармаққа өзгерiс енгiзiлдi - ҚРМК-нiң 1995. 
</w:t>
      </w:r>
      <w:r>
        <w:br/>
      </w:r>
      <w:r>
        <w:rPr>
          <w:rFonts w:ascii="Times New Roman"/>
          <w:b w:val="false"/>
          <w:i w:val="false"/>
          <w:color w:val="000000"/>
          <w:sz w:val="28"/>
        </w:rPr>
        <w:t>
               06.04. N 921 қаулысымен.  
</w:t>
      </w:r>
      <w:r>
        <w:br/>
      </w:r>
      <w:r>
        <w:rPr>
          <w:rFonts w:ascii="Times New Roman"/>
          <w:b w:val="false"/>
          <w:i w:val="false"/>
          <w:color w:val="000000"/>
          <w:sz w:val="28"/>
        </w:rPr>
        <w:t>
      2. Қазақстан Республикасы Экономика министрлiгiнiң жанындағы Кәсiпорындарды қайта құру жөнiндегi агенттiк төлем жасауға қабiлетсiз аталған 21 кәсiпорын бойынша берешек туралы мәлiметтi Қазақстан Республикасының мемлекеттiк Медетшi банкi мен Қаржы министрлiгiне берсiн. 
</w:t>
      </w:r>
      <w:r>
        <w:br/>
      </w:r>
      <w:r>
        <w:rPr>
          <w:rFonts w:ascii="Times New Roman"/>
          <w:b w:val="false"/>
          <w:i w:val="false"/>
          <w:color w:val="000000"/>
          <w:sz w:val="28"/>
        </w:rPr>
        <w:t>
      Ескерту. 2-шi тармаққа өзгерiс енгiзiлдi - ҚРМК-нiң 1995. 
</w:t>
      </w:r>
      <w:r>
        <w:br/>
      </w:r>
      <w:r>
        <w:rPr>
          <w:rFonts w:ascii="Times New Roman"/>
          <w:b w:val="false"/>
          <w:i w:val="false"/>
          <w:color w:val="000000"/>
          <w:sz w:val="28"/>
        </w:rPr>
        <w:t>
               06.04. N 921 қаулысымен. 
</w:t>
      </w:r>
      <w:r>
        <w:br/>
      </w:r>
      <w:r>
        <w:rPr>
          <w:rFonts w:ascii="Times New Roman"/>
          <w:b w:val="false"/>
          <w:i w:val="false"/>
          <w:color w:val="000000"/>
          <w:sz w:val="28"/>
        </w:rPr>
        <w:t>
      3. Қазақстан Республикасының Қаржы министрлiгi Ұлттық Банкпен және екiншi деңгейдегi банктермен бiрлесiп екi ай мерзiмде берешектiң мөлшерiн нақтыласын, әрi мемлекеттiң кепiлдiгiн берiлген орталықтандырылған директивалық және шетелдiк кредит, бюджетке төлем жасау мен мемлекет алдындағы және басқа берешектер бойынша төлем жасауға қабiлетсiз кәсiпорындардың 1995 жылғы 1 мамырға дейiнгi жай-күйi бойынша борышын Қазақстан Республикасының мемлекеттiк Медетшi банкiне берсiн, сондай-ақ осы кәсiпорындардың несиелiк есепшотын осы банкке аударсын.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12 мамырдағы
</w:t>
      </w:r>
      <w:r>
        <w:br/>
      </w:r>
      <w:r>
        <w:rPr>
          <w:rFonts w:ascii="Times New Roman"/>
          <w:b w:val="false"/>
          <w:i w:val="false"/>
          <w:color w:val="000000"/>
          <w:sz w:val="28"/>
        </w:rPr>
        <w:t>
                                          N 656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Қазақстан Республикасының мемлекеттiк Медетшi 
</w:t>
      </w:r>
      <w:r>
        <w:br/>
      </w:r>
      <w:r>
        <w:rPr>
          <w:rFonts w:ascii="Times New Roman"/>
          <w:b w:val="false"/>
          <w:i w:val="false"/>
          <w:color w:val="000000"/>
          <w:sz w:val="28"/>
        </w:rPr>
        <w:t>
             банкiне берiлген төлем жасауға қабiлетсiз
</w:t>
      </w:r>
      <w:r>
        <w:br/>
      </w:r>
      <w:r>
        <w:rPr>
          <w:rFonts w:ascii="Times New Roman"/>
          <w:b w:val="false"/>
          <w:i w:val="false"/>
          <w:color w:val="000000"/>
          <w:sz w:val="28"/>
        </w:rPr>
        <w:t>
                           кәсiпорындардың
</w:t>
      </w:r>
      <w:r>
        <w:br/>
      </w:r>
      <w:r>
        <w:rPr>
          <w:rFonts w:ascii="Times New Roman"/>
          <w:b w:val="false"/>
          <w:i w:val="false"/>
          <w:color w:val="000000"/>
          <w:sz w:val="28"/>
        </w:rPr>
        <w:t>
                             Тiзбесi
</w:t>
      </w:r>
    </w:p>
    <w:p>
      <w:pPr>
        <w:spacing w:after="0"/>
        <w:ind w:left="0"/>
        <w:jc w:val="both"/>
      </w:pPr>
      <w:r>
        <w:rPr>
          <w:rFonts w:ascii="Times New Roman"/>
          <w:b w:val="false"/>
          <w:i w:val="false"/>
          <w:color w:val="000000"/>
          <w:sz w:val="28"/>
        </w:rPr>
        <w:t>
     &lt;*&gt;
</w:t>
      </w:r>
      <w:r>
        <w:br/>
      </w:r>
      <w:r>
        <w:rPr>
          <w:rFonts w:ascii="Times New Roman"/>
          <w:b w:val="false"/>
          <w:i w:val="false"/>
          <w:color w:val="000000"/>
          <w:sz w:val="28"/>
        </w:rPr>
        <w:t>
     "Қарағандыкөмiр" ӨБ, Қарағанды облысы
</w:t>
      </w:r>
      <w:r>
        <w:br/>
      </w:r>
      <w:r>
        <w:rPr>
          <w:rFonts w:ascii="Times New Roman"/>
          <w:b w:val="false"/>
          <w:i w:val="false"/>
          <w:color w:val="000000"/>
          <w:sz w:val="28"/>
        </w:rPr>
        <w:t>
     &lt;*&gt;
</w:t>
      </w:r>
      <w:r>
        <w:br/>
      </w:r>
      <w:r>
        <w:rPr>
          <w:rFonts w:ascii="Times New Roman"/>
          <w:b w:val="false"/>
          <w:i w:val="false"/>
          <w:color w:val="000000"/>
          <w:sz w:val="28"/>
        </w:rPr>
        <w:t>
     "Қарагандарезинотехника" АҚ, Қарағанды облысы
</w:t>
      </w:r>
      <w:r>
        <w:br/>
      </w:r>
      <w:r>
        <w:rPr>
          <w:rFonts w:ascii="Times New Roman"/>
          <w:b w:val="false"/>
          <w:i w:val="false"/>
          <w:color w:val="000000"/>
          <w:sz w:val="28"/>
        </w:rPr>
        <w:t>
     "Қостанай дизель зауыты" АҚ, Қостанай облысы
</w:t>
      </w:r>
      <w:r>
        <w:br/>
      </w:r>
      <w:r>
        <w:rPr>
          <w:rFonts w:ascii="Times New Roman"/>
          <w:b w:val="false"/>
          <w:i w:val="false"/>
          <w:color w:val="000000"/>
          <w:sz w:val="28"/>
        </w:rPr>
        <w:t>
     "Атасуруда" АҚ, Жезқазған облысы
</w:t>
      </w:r>
      <w:r>
        <w:br/>
      </w:r>
      <w:r>
        <w:rPr>
          <w:rFonts w:ascii="Times New Roman"/>
          <w:b w:val="false"/>
          <w:i w:val="false"/>
          <w:color w:val="000000"/>
          <w:sz w:val="28"/>
        </w:rPr>
        <w:t>
     &lt;*&gt;
</w:t>
      </w:r>
      <w:r>
        <w:br/>
      </w:r>
      <w:r>
        <w:rPr>
          <w:rFonts w:ascii="Times New Roman"/>
          <w:b w:val="false"/>
          <w:i w:val="false"/>
          <w:color w:val="000000"/>
          <w:sz w:val="28"/>
        </w:rPr>
        <w:t>
     "Белогорск КБК" АҚ, Шығыс Қазақстан облысы
</w:t>
      </w:r>
      <w:r>
        <w:br/>
      </w:r>
      <w:r>
        <w:rPr>
          <w:rFonts w:ascii="Times New Roman"/>
          <w:b w:val="false"/>
          <w:i w:val="false"/>
          <w:color w:val="000000"/>
          <w:sz w:val="28"/>
        </w:rPr>
        <w:t>
     "Ертiс полиметалл комбинаты" АҚ, Шығыс Қазақстан облысы
</w:t>
      </w:r>
      <w:r>
        <w:br/>
      </w:r>
      <w:r>
        <w:rPr>
          <w:rFonts w:ascii="Times New Roman"/>
          <w:b w:val="false"/>
          <w:i w:val="false"/>
          <w:color w:val="000000"/>
          <w:sz w:val="28"/>
        </w:rPr>
        <w:t>
     &lt;*&gt;     
</w:t>
      </w:r>
      <w:r>
        <w:br/>
      </w:r>
      <w:r>
        <w:rPr>
          <w:rFonts w:ascii="Times New Roman"/>
          <w:b w:val="false"/>
          <w:i w:val="false"/>
          <w:color w:val="000000"/>
          <w:sz w:val="28"/>
        </w:rPr>
        <w:t>
     "Химпром" АҚ, Павлодар облысы
</w:t>
      </w:r>
      <w:r>
        <w:br/>
      </w:r>
      <w:r>
        <w:rPr>
          <w:rFonts w:ascii="Times New Roman"/>
          <w:b w:val="false"/>
          <w:i w:val="false"/>
          <w:color w:val="000000"/>
          <w:sz w:val="28"/>
        </w:rPr>
        <w:t>
     &lt;*&gt;
</w:t>
      </w:r>
      <w:r>
        <w:br/>
      </w:r>
      <w:r>
        <w:rPr>
          <w:rFonts w:ascii="Times New Roman"/>
          <w:b w:val="false"/>
          <w:i w:val="false"/>
          <w:color w:val="000000"/>
          <w:sz w:val="28"/>
        </w:rPr>
        <w:t>
     &lt;*&gt;
</w:t>
      </w:r>
      <w:r>
        <w:br/>
      </w:r>
      <w:r>
        <w:rPr>
          <w:rFonts w:ascii="Times New Roman"/>
          <w:b w:val="false"/>
          <w:i w:val="false"/>
          <w:color w:val="000000"/>
          <w:sz w:val="28"/>
        </w:rPr>
        <w:t>
     &lt;*&gt;
</w:t>
      </w:r>
      <w:r>
        <w:br/>
      </w:r>
      <w:r>
        <w:rPr>
          <w:rFonts w:ascii="Times New Roman"/>
          <w:b w:val="false"/>
          <w:i w:val="false"/>
          <w:color w:val="000000"/>
          <w:sz w:val="28"/>
        </w:rPr>
        <w:t>
     "Ақтөберентген" АҚ, Ақтөбе қаласы &lt;*&gt;
</w:t>
      </w:r>
      <w:r>
        <w:br/>
      </w:r>
      <w:r>
        <w:rPr>
          <w:rFonts w:ascii="Times New Roman"/>
          <w:b w:val="false"/>
          <w:i w:val="false"/>
          <w:color w:val="000000"/>
          <w:sz w:val="28"/>
        </w:rPr>
        <w:t>
     "Аспап жасау зауыты" АҚ, Көкшетау қаласы &lt;*&gt;
</w:t>
      </w:r>
      <w:r>
        <w:br/>
      </w:r>
      <w:r>
        <w:rPr>
          <w:rFonts w:ascii="Times New Roman"/>
          <w:b w:val="false"/>
          <w:i w:val="false"/>
          <w:color w:val="000000"/>
          <w:sz w:val="28"/>
        </w:rPr>
        <w:t>
     "Семей машина жасау зауыты" АҚ, Семей қаласы &lt;*&gt;
</w:t>
      </w:r>
      <w:r>
        <w:br/>
      </w:r>
      <w:r>
        <w:rPr>
          <w:rFonts w:ascii="Times New Roman"/>
          <w:b w:val="false"/>
          <w:i w:val="false"/>
          <w:color w:val="000000"/>
          <w:sz w:val="28"/>
        </w:rPr>
        <w:t>
      &lt;*&gt;
</w:t>
      </w:r>
      <w:r>
        <w:br/>
      </w:r>
      <w:r>
        <w:rPr>
          <w:rFonts w:ascii="Times New Roman"/>
          <w:b w:val="false"/>
          <w:i w:val="false"/>
          <w:color w:val="000000"/>
          <w:sz w:val="28"/>
        </w:rPr>
        <w:t>
      &lt;*&gt;
</w:t>
      </w:r>
      <w:r>
        <w:br/>
      </w:r>
      <w:r>
        <w:rPr>
          <w:rFonts w:ascii="Times New Roman"/>
          <w:b w:val="false"/>
          <w:i w:val="false"/>
          <w:color w:val="000000"/>
          <w:sz w:val="28"/>
        </w:rPr>
        <w:t>
     "Өскемен пневмоавтоматика зауыты" АҚ, Өскемен қаласы &lt;*&gt;   
</w:t>
      </w:r>
      <w:r>
        <w:br/>
      </w:r>
      <w:r>
        <w:rPr>
          <w:rFonts w:ascii="Times New Roman"/>
          <w:b w:val="false"/>
          <w:i w:val="false"/>
          <w:color w:val="000000"/>
          <w:sz w:val="28"/>
        </w:rPr>
        <w:t>
     "Тыныс" АҚ, Көкшетау қаласы &lt;*&gt;
</w:t>
      </w:r>
      <w:r>
        <w:br/>
      </w:r>
      <w:r>
        <w:rPr>
          <w:rFonts w:ascii="Times New Roman"/>
          <w:b w:val="false"/>
          <w:i w:val="false"/>
          <w:color w:val="000000"/>
          <w:sz w:val="28"/>
        </w:rPr>
        <w:t>
     &lt;*&gt;
</w:t>
      </w:r>
      <w:r>
        <w:br/>
      </w:r>
      <w:r>
        <w:rPr>
          <w:rFonts w:ascii="Times New Roman"/>
          <w:b w:val="false"/>
          <w:i w:val="false"/>
          <w:color w:val="000000"/>
          <w:sz w:val="28"/>
        </w:rPr>
        <w:t>
     &lt;*&gt;
</w:t>
      </w:r>
      <w:r>
        <w:br/>
      </w:r>
      <w:r>
        <w:rPr>
          <w:rFonts w:ascii="Times New Roman"/>
          <w:b w:val="false"/>
          <w:i w:val="false"/>
          <w:color w:val="000000"/>
          <w:sz w:val="28"/>
        </w:rPr>
        <w:t>
     &lt;*&gt;
</w:t>
      </w:r>
      <w:r>
        <w:br/>
      </w:r>
      <w:r>
        <w:rPr>
          <w:rFonts w:ascii="Times New Roman"/>
          <w:b w:val="false"/>
          <w:i w:val="false"/>
          <w:color w:val="000000"/>
          <w:sz w:val="28"/>
        </w:rPr>
        <w:t>
     &lt;*&gt;
</w:t>
      </w:r>
      <w:r>
        <w:br/>
      </w:r>
      <w:r>
        <w:rPr>
          <w:rFonts w:ascii="Times New Roman"/>
          <w:b w:val="false"/>
          <w:i w:val="false"/>
          <w:color w:val="000000"/>
          <w:sz w:val="28"/>
        </w:rPr>
        <w:t>
     &lt;*&gt;
</w:t>
      </w:r>
      <w:r>
        <w:br/>
      </w:r>
      <w:r>
        <w:rPr>
          <w:rFonts w:ascii="Times New Roman"/>
          <w:b w:val="false"/>
          <w:i w:val="false"/>
          <w:color w:val="000000"/>
          <w:sz w:val="28"/>
        </w:rPr>
        <w:t>
     &lt;*&gt;
</w:t>
      </w:r>
      <w:r>
        <w:br/>
      </w:r>
      <w:r>
        <w:rPr>
          <w:rFonts w:ascii="Times New Roman"/>
          <w:b w:val="false"/>
          <w:i w:val="false"/>
          <w:color w:val="000000"/>
          <w:sz w:val="28"/>
        </w:rPr>
        <w:t>
     &lt;*&gt;
</w:t>
      </w:r>
      <w:r>
        <w:br/>
      </w:r>
      <w:r>
        <w:rPr>
          <w:rFonts w:ascii="Times New Roman"/>
          <w:b w:val="false"/>
          <w:i w:val="false"/>
          <w:color w:val="000000"/>
          <w:sz w:val="28"/>
        </w:rPr>
        <w:t>
     &lt;*&gt; 
</w:t>
      </w:r>
      <w:r>
        <w:br/>
      </w:r>
      <w:r>
        <w:rPr>
          <w:rFonts w:ascii="Times New Roman"/>
          <w:b w:val="false"/>
          <w:i w:val="false"/>
          <w:color w:val="000000"/>
          <w:sz w:val="28"/>
        </w:rPr>
        <w:t>
     Текелi қорғасын-мырыш комбинаты&lt;*&gt;
</w:t>
      </w:r>
      <w:r>
        <w:br/>
      </w:r>
      <w:r>
        <w:rPr>
          <w:rFonts w:ascii="Times New Roman"/>
          <w:b w:val="false"/>
          <w:i w:val="false"/>
          <w:color w:val="000000"/>
          <w:sz w:val="28"/>
        </w:rPr>
        <w:t>
     &lt;*&gt;
</w:t>
      </w:r>
      <w:r>
        <w:br/>
      </w:r>
      <w:r>
        <w:rPr>
          <w:rFonts w:ascii="Times New Roman"/>
          <w:b w:val="false"/>
          <w:i w:val="false"/>
          <w:color w:val="000000"/>
          <w:sz w:val="28"/>
        </w:rPr>
        <w:t>
     Ескерту. Тiзбеге өзгерiстер енгiзiлген - ҚР Министрлер
</w:t>
      </w:r>
      <w:r>
        <w:br/>
      </w:r>
      <w:r>
        <w:rPr>
          <w:rFonts w:ascii="Times New Roman"/>
          <w:b w:val="false"/>
          <w:i w:val="false"/>
          <w:color w:val="000000"/>
          <w:sz w:val="28"/>
        </w:rPr>
        <w:t>
              Кабинетінің 1995.06.04. N 921 қаулысымен.
</w:t>
      </w:r>
      <w:r>
        <w:br/>
      </w:r>
      <w:r>
        <w:rPr>
          <w:rFonts w:ascii="Times New Roman"/>
          <w:b w:val="false"/>
          <w:i w:val="false"/>
          <w:color w:val="000000"/>
          <w:sz w:val="28"/>
        </w:rPr>
        <w:t>
     Ескерту. Тiзбеге өзгерту енгiзiлдi - ҚР Министрлер Кабинетінің                1995.07.21. N 1014 қаулысымен.
</w:t>
      </w:r>
      <w:r>
        <w:br/>
      </w:r>
      <w:r>
        <w:rPr>
          <w:rFonts w:ascii="Times New Roman"/>
          <w:b w:val="false"/>
          <w:i w:val="false"/>
          <w:color w:val="000000"/>
          <w:sz w:val="28"/>
        </w:rPr>
        <w:t>
     Ескерту. Тiзбеден "Поршень" Алматы зауыты", Оңтүстiк Қазақстан
</w:t>
      </w:r>
      <w:r>
        <w:br/>
      </w:r>
      <w:r>
        <w:rPr>
          <w:rFonts w:ascii="Times New Roman"/>
          <w:b w:val="false"/>
          <w:i w:val="false"/>
          <w:color w:val="000000"/>
          <w:sz w:val="28"/>
        </w:rPr>
        <w:t>
              "Ачполиметалл" АҚ шығарылған -  ҚР Министрлер
</w:t>
      </w:r>
      <w:r>
        <w:br/>
      </w:r>
      <w:r>
        <w:rPr>
          <w:rFonts w:ascii="Times New Roman"/>
          <w:b w:val="false"/>
          <w:i w:val="false"/>
          <w:color w:val="000000"/>
          <w:sz w:val="28"/>
        </w:rPr>
        <w:t>
              Кабинетінің 1995.11.16. N 1557 қаулысымен. 
</w:t>
      </w:r>
      <w:r>
        <w:rPr>
          <w:rFonts w:ascii="Times New Roman"/>
          <w:b w:val="false"/>
          <w:i w:val="false"/>
          <w:color w:val="000000"/>
          <w:sz w:val="28"/>
        </w:rPr>
        <w:t xml:space="preserve"> P951557_ </w:t>
      </w:r>
      <w:r>
        <w:rPr>
          <w:rFonts w:ascii="Times New Roman"/>
          <w:b w:val="false"/>
          <w:i w:val="false"/>
          <w:color w:val="000000"/>
          <w:sz w:val="28"/>
        </w:rPr>
        <w:t>
</w:t>
      </w:r>
      <w:r>
        <w:br/>
      </w:r>
      <w:r>
        <w:rPr>
          <w:rFonts w:ascii="Times New Roman"/>
          <w:b w:val="false"/>
          <w:i w:val="false"/>
          <w:color w:val="000000"/>
          <w:sz w:val="28"/>
        </w:rPr>
        <w:t>
     Ескерту. Тiзбеден "Электробытприбор" АҚ, Алматы қаласы
</w:t>
      </w:r>
      <w:r>
        <w:br/>
      </w:r>
      <w:r>
        <w:rPr>
          <w:rFonts w:ascii="Times New Roman"/>
          <w:b w:val="false"/>
          <w:i w:val="false"/>
          <w:color w:val="000000"/>
          <w:sz w:val="28"/>
        </w:rPr>
        <w:t>
              алынып тасталған - ҚР Министрлер Кабинетінің 
</w:t>
      </w:r>
      <w:r>
        <w:br/>
      </w:r>
      <w:r>
        <w:rPr>
          <w:rFonts w:ascii="Times New Roman"/>
          <w:b w:val="false"/>
          <w:i w:val="false"/>
          <w:color w:val="000000"/>
          <w:sz w:val="28"/>
        </w:rPr>
        <w:t>
              1996.01.17 N 65 қаулысымен.  
</w:t>
      </w:r>
      <w:r>
        <w:rPr>
          <w:rFonts w:ascii="Times New Roman"/>
          <w:b w:val="false"/>
          <w:i w:val="false"/>
          <w:color w:val="000000"/>
          <w:sz w:val="28"/>
        </w:rPr>
        <w:t xml:space="preserve"> P960065_ </w:t>
      </w:r>
      <w:r>
        <w:rPr>
          <w:rFonts w:ascii="Times New Roman"/>
          <w:b w:val="false"/>
          <w:i w:val="false"/>
          <w:color w:val="000000"/>
          <w:sz w:val="28"/>
        </w:rPr>
        <w:t>
</w:t>
      </w:r>
      <w:r>
        <w:br/>
      </w:r>
      <w:r>
        <w:rPr>
          <w:rFonts w:ascii="Times New Roman"/>
          <w:b w:val="false"/>
          <w:i w:val="false"/>
          <w:color w:val="000000"/>
          <w:sz w:val="28"/>
        </w:rPr>
        <w:t>
      Ескерту. Тiзбе толықтырылды - ҚР Министрлер Кабинетінің
</w:t>
      </w:r>
      <w:r>
        <w:br/>
      </w:r>
      <w:r>
        <w:rPr>
          <w:rFonts w:ascii="Times New Roman"/>
          <w:b w:val="false"/>
          <w:i w:val="false"/>
          <w:color w:val="000000"/>
          <w:sz w:val="28"/>
        </w:rPr>
        <w:t>
               1996.02.14. N 200 қаулысымен. 
</w:t>
      </w:r>
      <w:r>
        <w:rPr>
          <w:rFonts w:ascii="Times New Roman"/>
          <w:b w:val="false"/>
          <w:i w:val="false"/>
          <w:color w:val="000000"/>
          <w:sz w:val="28"/>
        </w:rPr>
        <w:t xml:space="preserve"> P960200_ </w:t>
      </w:r>
      <w:r>
        <w:rPr>
          <w:rFonts w:ascii="Times New Roman"/>
          <w:b w:val="false"/>
          <w:i w:val="false"/>
          <w:color w:val="000000"/>
          <w:sz w:val="28"/>
        </w:rPr>
        <w:t>
</w:t>
      </w:r>
      <w:r>
        <w:br/>
      </w:r>
      <w:r>
        <w:rPr>
          <w:rFonts w:ascii="Times New Roman"/>
          <w:b w:val="false"/>
          <w:i w:val="false"/>
          <w:color w:val="000000"/>
          <w:sz w:val="28"/>
        </w:rPr>
        <w:t>
      Ескерту. Тiзбеге өзгерiс енгiзiлдi - ҚР Үкіметінің 1996.06.25.
</w:t>
      </w:r>
      <w:r>
        <w:br/>
      </w:r>
      <w:r>
        <w:rPr>
          <w:rFonts w:ascii="Times New Roman"/>
          <w:b w:val="false"/>
          <w:i w:val="false"/>
          <w:color w:val="000000"/>
          <w:sz w:val="28"/>
        </w:rPr>
        <w:t>
               N 785 қаулысымен. 
</w:t>
      </w:r>
      <w:r>
        <w:rPr>
          <w:rFonts w:ascii="Times New Roman"/>
          <w:b w:val="false"/>
          <w:i w:val="false"/>
          <w:color w:val="000000"/>
          <w:sz w:val="28"/>
        </w:rPr>
        <w:t xml:space="preserve"> P960785_ </w:t>
      </w:r>
      <w:r>
        <w:rPr>
          <w:rFonts w:ascii="Times New Roman"/>
          <w:b w:val="false"/>
          <w:i w:val="false"/>
          <w:color w:val="000000"/>
          <w:sz w:val="28"/>
        </w:rPr>
        <w:t>
</w:t>
      </w:r>
      <w:r>
        <w:br/>
      </w:r>
      <w:r>
        <w:rPr>
          <w:rFonts w:ascii="Times New Roman"/>
          <w:b w:val="false"/>
          <w:i w:val="false"/>
          <w:color w:val="000000"/>
          <w:sz w:val="28"/>
        </w:rPr>
        <w:t>
      Ескерту. Тiзбеге өзгерiс енгiзiлдi - ҚР Үкіметінің 1996.05.24.
</w:t>
      </w:r>
      <w:r>
        <w:br/>
      </w:r>
      <w:r>
        <w:rPr>
          <w:rFonts w:ascii="Times New Roman"/>
          <w:b w:val="false"/>
          <w:i w:val="false"/>
          <w:color w:val="000000"/>
          <w:sz w:val="28"/>
        </w:rPr>
        <w:t>
               N 640 қаулысымен. 
</w:t>
      </w:r>
      <w:r>
        <w:rPr>
          <w:rFonts w:ascii="Times New Roman"/>
          <w:b w:val="false"/>
          <w:i w:val="false"/>
          <w:color w:val="000000"/>
          <w:sz w:val="28"/>
        </w:rPr>
        <w:t xml:space="preserve"> P960640_ </w:t>
      </w:r>
      <w:r>
        <w:rPr>
          <w:rFonts w:ascii="Times New Roman"/>
          <w:b w:val="false"/>
          <w:i w:val="false"/>
          <w:color w:val="000000"/>
          <w:sz w:val="28"/>
        </w:rPr>
        <w:t>
</w:t>
      </w:r>
      <w:r>
        <w:br/>
      </w:r>
      <w:r>
        <w:rPr>
          <w:rFonts w:ascii="Times New Roman"/>
          <w:b w:val="false"/>
          <w:i w:val="false"/>
          <w:color w:val="000000"/>
          <w:sz w:val="28"/>
        </w:rPr>
        <w:t>
      Ескерту. Тiзбеге өзгерiс енгiзiлдi - ҚР Үкіметінің 1996.05.28.
</w:t>
      </w:r>
      <w:r>
        <w:br/>
      </w:r>
      <w:r>
        <w:rPr>
          <w:rFonts w:ascii="Times New Roman"/>
          <w:b w:val="false"/>
          <w:i w:val="false"/>
          <w:color w:val="000000"/>
          <w:sz w:val="28"/>
        </w:rPr>
        <w:t>
               N 814 қаулысымен. 
</w:t>
      </w:r>
      <w:r>
        <w:rPr>
          <w:rFonts w:ascii="Times New Roman"/>
          <w:b w:val="false"/>
          <w:i w:val="false"/>
          <w:color w:val="000000"/>
          <w:sz w:val="28"/>
        </w:rPr>
        <w:t xml:space="preserve"> P960814_ </w:t>
      </w:r>
      <w:r>
        <w:rPr>
          <w:rFonts w:ascii="Times New Roman"/>
          <w:b w:val="false"/>
          <w:i w:val="false"/>
          <w:color w:val="000000"/>
          <w:sz w:val="28"/>
        </w:rPr>
        <w:t>
</w:t>
      </w:r>
      <w:r>
        <w:br/>
      </w:r>
      <w:r>
        <w:rPr>
          <w:rFonts w:ascii="Times New Roman"/>
          <w:b w:val="false"/>
          <w:i w:val="false"/>
          <w:color w:val="000000"/>
          <w:sz w:val="28"/>
        </w:rPr>
        <w:t>
      Ескерту. Тiзбеге өзгерiс енгiзiлдi - ҚР Үкіметінің 1996.09.19.
</w:t>
      </w:r>
      <w:r>
        <w:br/>
      </w:r>
      <w:r>
        <w:rPr>
          <w:rFonts w:ascii="Times New Roman"/>
          <w:b w:val="false"/>
          <w:i w:val="false"/>
          <w:color w:val="000000"/>
          <w:sz w:val="28"/>
        </w:rPr>
        <w:t>
               N 1145 қаулысымен. 
</w:t>
      </w:r>
      <w:r>
        <w:rPr>
          <w:rFonts w:ascii="Times New Roman"/>
          <w:b w:val="false"/>
          <w:i w:val="false"/>
          <w:color w:val="000000"/>
          <w:sz w:val="28"/>
        </w:rPr>
        <w:t xml:space="preserve"> P961145_ </w:t>
      </w:r>
      <w:r>
        <w:rPr>
          <w:rFonts w:ascii="Times New Roman"/>
          <w:b w:val="false"/>
          <w:i w:val="false"/>
          <w:color w:val="000000"/>
          <w:sz w:val="28"/>
        </w:rPr>
        <w:t>
</w:t>
      </w:r>
      <w:r>
        <w:br/>
      </w:r>
      <w:r>
        <w:rPr>
          <w:rFonts w:ascii="Times New Roman"/>
          <w:b w:val="false"/>
          <w:i w:val="false"/>
          <w:color w:val="000000"/>
          <w:sz w:val="28"/>
        </w:rPr>
        <w:t>
      Ескерту. Тiзбеге өзгерiс енгiзiлдi - ҚР Үкіметінің 1996.11.06.
</w:t>
      </w:r>
      <w:r>
        <w:br/>
      </w:r>
      <w:r>
        <w:rPr>
          <w:rFonts w:ascii="Times New Roman"/>
          <w:b w:val="false"/>
          <w:i w:val="false"/>
          <w:color w:val="000000"/>
          <w:sz w:val="28"/>
        </w:rPr>
        <w:t>
               N 1351 қаулысымен. 
</w:t>
      </w:r>
      <w:r>
        <w:rPr>
          <w:rFonts w:ascii="Times New Roman"/>
          <w:b w:val="false"/>
          <w:i w:val="false"/>
          <w:color w:val="000000"/>
          <w:sz w:val="28"/>
        </w:rPr>
        <w:t xml:space="preserve"> P961351_ </w:t>
      </w:r>
      <w:r>
        <w:rPr>
          <w:rFonts w:ascii="Times New Roman"/>
          <w:b w:val="false"/>
          <w:i w:val="false"/>
          <w:color w:val="000000"/>
          <w:sz w:val="28"/>
        </w:rPr>
        <w:t>
</w:t>
      </w:r>
      <w:r>
        <w:br/>
      </w:r>
      <w:r>
        <w:rPr>
          <w:rFonts w:ascii="Times New Roman"/>
          <w:b w:val="false"/>
          <w:i w:val="false"/>
          <w:color w:val="000000"/>
          <w:sz w:val="28"/>
        </w:rPr>
        <w:t>
      ЕСКЕРТУ. Тiзбеге өзгерiс енгiзiлдi - ҚР Үкіметінің 1996.11.08.
</w:t>
      </w:r>
      <w:r>
        <w:br/>
      </w:r>
      <w:r>
        <w:rPr>
          <w:rFonts w:ascii="Times New Roman"/>
          <w:b w:val="false"/>
          <w:i w:val="false"/>
          <w:color w:val="000000"/>
          <w:sz w:val="28"/>
        </w:rPr>
        <w:t>
               N 1358 қаулысымен. 
</w:t>
      </w:r>
      <w:r>
        <w:rPr>
          <w:rFonts w:ascii="Times New Roman"/>
          <w:b w:val="false"/>
          <w:i w:val="false"/>
          <w:color w:val="000000"/>
          <w:sz w:val="28"/>
        </w:rPr>
        <w:t xml:space="preserve"> P961358_ </w:t>
      </w:r>
      <w:r>
        <w:rPr>
          <w:rFonts w:ascii="Times New Roman"/>
          <w:b w:val="false"/>
          <w:i w:val="false"/>
          <w:color w:val="000000"/>
          <w:sz w:val="28"/>
        </w:rPr>
        <w:t>
</w:t>
      </w:r>
      <w:r>
        <w:br/>
      </w:r>
      <w:r>
        <w:rPr>
          <w:rFonts w:ascii="Times New Roman"/>
          <w:b w:val="false"/>
          <w:i w:val="false"/>
          <w:color w:val="000000"/>
          <w:sz w:val="28"/>
        </w:rPr>
        <w:t>
      ЕСКЕРТУ. Тiзбеден сөздер алынып тасталды - ҚР Үкіметінің
</w:t>
      </w:r>
      <w:r>
        <w:br/>
      </w:r>
      <w:r>
        <w:rPr>
          <w:rFonts w:ascii="Times New Roman"/>
          <w:b w:val="false"/>
          <w:i w:val="false"/>
          <w:color w:val="000000"/>
          <w:sz w:val="28"/>
        </w:rPr>
        <w:t>
               1997.04.28. N 668 қаулысымен. 
</w:t>
      </w:r>
      <w:r>
        <w:rPr>
          <w:rFonts w:ascii="Times New Roman"/>
          <w:b w:val="false"/>
          <w:i w:val="false"/>
          <w:color w:val="000000"/>
          <w:sz w:val="28"/>
        </w:rPr>
        <w:t xml:space="preserve"> P970668_ </w:t>
      </w:r>
      <w:r>
        <w:rPr>
          <w:rFonts w:ascii="Times New Roman"/>
          <w:b w:val="false"/>
          <w:i w:val="false"/>
          <w:color w:val="000000"/>
          <w:sz w:val="28"/>
        </w:rPr>
        <w:t>
</w:t>
      </w:r>
      <w:r>
        <w:br/>
      </w:r>
      <w:r>
        <w:rPr>
          <w:rFonts w:ascii="Times New Roman"/>
          <w:b w:val="false"/>
          <w:i w:val="false"/>
          <w:color w:val="000000"/>
          <w:sz w:val="28"/>
        </w:rPr>
        <w:t>
      ЕСКЕРТУ. Тiзбе толықтырылды - ҚР Үкіметінің 1997.04.30. N 698
</w:t>
      </w:r>
      <w:r>
        <w:br/>
      </w:r>
      <w:r>
        <w:rPr>
          <w:rFonts w:ascii="Times New Roman"/>
          <w:b w:val="false"/>
          <w:i w:val="false"/>
          <w:color w:val="000000"/>
          <w:sz w:val="28"/>
        </w:rPr>
        <w:t>
               қаулысымен. 
</w:t>
      </w:r>
      <w:r>
        <w:rPr>
          <w:rFonts w:ascii="Times New Roman"/>
          <w:b w:val="false"/>
          <w:i w:val="false"/>
          <w:color w:val="000000"/>
          <w:sz w:val="28"/>
        </w:rPr>
        <w:t xml:space="preserve"> P970698_ </w:t>
      </w:r>
      <w:r>
        <w:rPr>
          <w:rFonts w:ascii="Times New Roman"/>
          <w:b w:val="false"/>
          <w:i w:val="false"/>
          <w:color w:val="000000"/>
          <w:sz w:val="28"/>
        </w:rPr>
        <w:t>
</w:t>
      </w:r>
      <w:r>
        <w:br/>
      </w:r>
      <w:r>
        <w:rPr>
          <w:rFonts w:ascii="Times New Roman"/>
          <w:b w:val="false"/>
          <w:i w:val="false"/>
          <w:color w:val="000000"/>
          <w:sz w:val="28"/>
        </w:rPr>
        <w:t>
      ЕСКЕРТУ. Тiзбе толықтырылды - ҚР Үкіметінің 1997.07.22. N 1144
</w:t>
      </w:r>
      <w:r>
        <w:br/>
      </w:r>
      <w:r>
        <w:rPr>
          <w:rFonts w:ascii="Times New Roman"/>
          <w:b w:val="false"/>
          <w:i w:val="false"/>
          <w:color w:val="000000"/>
          <w:sz w:val="28"/>
        </w:rPr>
        <w:t>
               қаулысымен. 
</w:t>
      </w:r>
      <w:r>
        <w:rPr>
          <w:rFonts w:ascii="Times New Roman"/>
          <w:b w:val="false"/>
          <w:i w:val="false"/>
          <w:color w:val="000000"/>
          <w:sz w:val="28"/>
        </w:rPr>
        <w:t xml:space="preserve"> P971144_ </w:t>
      </w:r>
      <w:r>
        <w:rPr>
          <w:rFonts w:ascii="Times New Roman"/>
          <w:b w:val="false"/>
          <w:i w:val="false"/>
          <w:color w:val="000000"/>
          <w:sz w:val="28"/>
        </w:rPr>
        <w:t>
</w:t>
      </w:r>
      <w:r>
        <w:br/>
      </w:r>
      <w:r>
        <w:rPr>
          <w:rFonts w:ascii="Times New Roman"/>
          <w:b w:val="false"/>
          <w:i w:val="false"/>
          <w:color w:val="000000"/>
          <w:sz w:val="28"/>
        </w:rPr>
        <w:t>
      ЕСКЕРТУ. Тiзбе өзгертiлдi - ҚР Үкіметінің 1997.10.08. N 1424 
</w:t>
      </w:r>
      <w:r>
        <w:br/>
      </w:r>
      <w:r>
        <w:rPr>
          <w:rFonts w:ascii="Times New Roman"/>
          <w:b w:val="false"/>
          <w:i w:val="false"/>
          <w:color w:val="000000"/>
          <w:sz w:val="28"/>
        </w:rPr>
        <w:t>
               қаулысымен. 
</w:t>
      </w:r>
      <w:r>
        <w:rPr>
          <w:rFonts w:ascii="Times New Roman"/>
          <w:b w:val="false"/>
          <w:i w:val="false"/>
          <w:color w:val="000000"/>
          <w:sz w:val="28"/>
        </w:rPr>
        <w:t xml:space="preserve"> P971424_ </w:t>
      </w:r>
      <w:r>
        <w:rPr>
          <w:rFonts w:ascii="Times New Roman"/>
          <w:b w:val="false"/>
          <w:i w:val="false"/>
          <w:color w:val="000000"/>
          <w:sz w:val="28"/>
        </w:rPr>
        <w:t>
</w:t>
      </w:r>
      <w:r>
        <w:br/>
      </w:r>
      <w:r>
        <w:rPr>
          <w:rFonts w:ascii="Times New Roman"/>
          <w:b w:val="false"/>
          <w:i w:val="false"/>
          <w:color w:val="000000"/>
          <w:sz w:val="28"/>
        </w:rPr>
        <w:t>
      ЕСКЕРТУ. Тiзбе өзгертiлдi - ҚР Үкіметінің 1998.04.07. N 294
</w:t>
      </w:r>
      <w:r>
        <w:br/>
      </w:r>
      <w:r>
        <w:rPr>
          <w:rFonts w:ascii="Times New Roman"/>
          <w:b w:val="false"/>
          <w:i w:val="false"/>
          <w:color w:val="000000"/>
          <w:sz w:val="28"/>
        </w:rPr>
        <w:t>
               қаулысымен. 
</w:t>
      </w:r>
      <w:r>
        <w:rPr>
          <w:rFonts w:ascii="Times New Roman"/>
          <w:b w:val="false"/>
          <w:i w:val="false"/>
          <w:color w:val="000000"/>
          <w:sz w:val="28"/>
        </w:rPr>
        <w:t xml:space="preserve"> P980294_ </w:t>
      </w:r>
      <w:r>
        <w:rPr>
          <w:rFonts w:ascii="Times New Roman"/>
          <w:b w:val="false"/>
          <w:i w:val="false"/>
          <w:color w:val="000000"/>
          <w:sz w:val="28"/>
        </w:rPr>
        <w:t>
</w:t>
      </w:r>
      <w:r>
        <w:br/>
      </w:r>
      <w:r>
        <w:rPr>
          <w:rFonts w:ascii="Times New Roman"/>
          <w:b w:val="false"/>
          <w:i w:val="false"/>
          <w:color w:val="000000"/>
          <w:sz w:val="28"/>
        </w:rPr>
        <w:t>
      ЕСКЕРТУ. Тiзбе өзгертiлдi - ҚР Үкіметінің 1999.07.16. N 988
</w:t>
      </w:r>
      <w:r>
        <w:br/>
      </w:r>
      <w:r>
        <w:rPr>
          <w:rFonts w:ascii="Times New Roman"/>
          <w:b w:val="false"/>
          <w:i w:val="false"/>
          <w:color w:val="000000"/>
          <w:sz w:val="28"/>
        </w:rPr>
        <w:t>
               қаулысымен. 
</w:t>
      </w:r>
      <w:r>
        <w:rPr>
          <w:rFonts w:ascii="Times New Roman"/>
          <w:b w:val="false"/>
          <w:i w:val="false"/>
          <w:color w:val="000000"/>
          <w:sz w:val="28"/>
        </w:rPr>
        <w:t xml:space="preserve"> P990988_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