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9356" w14:textId="b2c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және импортталған акциздiк тауарлардың жекелеген түрлерiне қойылатын акциз ставкалары туралы /Үзiндi/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13 ақпан N 146. Күшi жойылды - Қазақстан Республикасы Министрлер Кабинетiнiң 1995.07.14. N 974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Отандық өндiрiс тауарларының жекелеген түрлерiне акциз ставкалары осы қаулының 1 қосымшасына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Акциздердiң аталған ставкалары қосымша құнға салынбаған салықсыз еркiн баға негiзiнде 1995 жылдың 20 ақпаннан бастап жөнелтiлген акциздiк тауарлар /өнiмдер/ үшiн төленген есептер бойынша айналымдарға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Тәуелсiз Мемлекеттер Достастығына мүше мемлекеттерден тысқары жерлерден, сондай-ақ Тәуелсiз Мемлекеттер Достастығына мүше мемлекеттерден әкелiнген импорт тауарларының жекелеген түрлерiне акциз ставкалары осы қаулының 2 қосымшасына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Жасалған контрактылар /шарттар, келiсiмдер/ бойынша және 1995 жылдың 20 ақпанына дейiн толық төленген оның iшiнде Қазақстан Республикасының басқа заңды ұйым-резидентi немесе резидент емесi, сондай-ақ бартерлiк операциялар бойынша төленген аталған тауарларға, егер тауарлар экспортқа 1995 жылдың 20 ақпанына дейiн шығарылған болса, 1995 жылдың 20 ақпанына дейiн қолданылып келген ставкалар бойынша салық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146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Отандық өндiрiстiң халық тұтыну тауарларының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жекелеген түрлерiне қойылатын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АКЦИЗ СТАВКАЛАРЫ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Тауарлар атауы                   | Акциз ставкалары қосылған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 құнға салынатын салықсыз босату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 бағаларындағы құнға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 есебiмен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Арақ             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Кiлем және кiлем бұйымдары         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13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146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Импортталған тауарларға қойылатын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АКЦИЗ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экономикалық қызмет|                       |Акциз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номенклатурасының   |  Тауарлардың атауы    |кеден құнына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                      |                       |процент есебiмен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180631,  180632,  180690    Шоколад және шоколад           55 */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өнiмдерi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 /220890910,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220890900-нан басқасы/   Күштi спирт iшiмдiктерi,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ликерлар және басқа алкоголь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iшiмдiктерi;                    300 **/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сусын жасауға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құрамында спиртi бар жартылай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өнiмдер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                        Сигаралар /оның iшiнде ұштары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қиылған/ сигариллалар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темекiден немесе 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алмастырғыштардан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сигареттер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100 **/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*/Тәуелсiз Мемлекеттер Достастығына мүше мемлекеттерден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тысқары жерлерден әкелiнген тауарлар үшiн;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**/Тәуелсiз Мемлекеттер Достастығына мүше мемлекеттерден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тысқары жерлерден, сондай-ақ Тәуелсiз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Достастығына мүше мемлекеттерден әкелiнген тауарлар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үшiн.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