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dfb0" w14:textId="cd9d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акциялар пакетiн сатудан алынған қаражатты уақытша пайдалану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31 қаңтар N 107. Күшi жойылды - Қазақстан Республикасы Үкіметінің 1996.04.25. N 507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акциялар пакетiн сатудан түскен қаражатты тиiмдi пайдалану, инвестициялық саясатты белсендi жүргiзу және жекешелендiру процестерiне байланысты әлеуметтiк мәселелердi шешу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Акционерлiк қоғамдардың мемлекеттiк акциялар пакетiн сатудан алынған ақша қаражаттары сауда жасау бойынша шығыстарды жапқаннан кейiн, 2-тармақта көрсетiлгендердi қоспағанда Қазақстан Республикасының Мемлекеттiк мүлiк жөнiндегi мемлекеттiк комитетiнiң шотына толық көлемiнде есептеледi және сауда жасағаннан кейiн тiкелей мынадай бағыттарға бөлiнедi: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процент мөлшерiнде қаражат жалпыұлттық әлеуметтiк және өзге де мiндеттердi шешу үшiн мемлекеттiк бюджетке берiледi;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процент мөлшердегi қаражат жекешелендiрiлген акционерлiк қоғам қызметкерлерiнiң босағандарына бiржолғы жәрдемақы төлеу үшiн, сондай-ақ жекешелендiрiлген кәсiпорындардың балансынан алынған әлеуметтiк сфералардың объектiлерiн қолдау және аймақтың басқа да әлеуметтiк мiндеттерiн шешу үшiн жергiлiктi бюджетке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Сатудан түскен қаражаттың 30 процентi даму, қайта жаңарту бағдарламаларын және жаңа технологиялар енгiзудi қамтамасыз ету үшiн, сондай-ақ өзге де мақсаттар үшiн акциялар пакетi сатылған акционерлiк қоғамның шотына тiкелей аударылады.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Мемлекеттiк мүлiк жөнiндегi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комитетi, Қазақстан Республикасының Қаржы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 ай iшiнде Мемлекеттiк акциялар пакетiн сатудан түскен ақша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қаражатын пайдалану тәртiбiнiң Уақытша ережесiн бекiтсiн.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