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b81f" w14:textId="beab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Тұтынушылар құқығын қорғау жөнiндегi ведомствоаралық кеңес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11 қаңтардағы N 33.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Республиканың министрлiктерi мен ведомстволарының тұтынушылар құқығын қорғау мәселелерi жөнiндегi қызметiн үйлестiрудi қамтамасыз ету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Тұтынушылар құқығын қорғау жөнiндегi ведомствоаралық кеңес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Тұтынушылар құқығын қорғау жөнiндегi ведомствоаралық кеңес құрамына өкiлдерi кiретiн республиканың министрлiктерi мен ведомстволарының тiзбесi қосымшаға сәйкес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Тұтынушылар құқығын қорғау жөнiндегi ведомствоаралық кеңес туралы Ереже бекiтiлсiн (қоса берiлiп отыр).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Тұтынушылар құқығын қорғау жөнiндегi ведомствоаралық кеңестiң жұмыс органы болып Қазақстан Республикасының Баға және монополияға қарсы саясат жөнiндегi мемлекеттiк комитетi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Тұтынушылар құқығын қорғау жөнiндегi ведомствоаралық кеңестi Қазақстан Республикасының Баға және монополияға қарсы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саясат жөнiндегi мемлекеттiк комитетiнiң Төрағасы басқарады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Тұтынушылар құқығын қорғау жөнiндегi ведомствоаралық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кеңестiң төрағасына Кеңестiң дербес құрамын құру тапсырылсын.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Министрлер Кабинетiнiң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1995 жылғы 11 қаңтардағы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 қаулысына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Тұтынушылар құқығын қорғау жөнiндегi ведомствоаралық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кеңестiң құрамына өкiлдерi кiретiн Қазақстан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Республикасының министрлiктерi мен ведомстволарының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Iшкi iстер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Денсаулық сақтау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Мәдениет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Бiлiм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Өнеркәсiп және сауда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Көлiк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Халықты әлеуметтiк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Құрылыс, тұрғын үй және аумақтарда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құрылыс салу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Еңбек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Жастар iсi, туризм және спорт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Экология және биоресурстар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Экономика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Әдiлет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өнеркәсiпте жұмыстарды қауiпсiз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жүргiзудi қадағалау және кен қадағалау жөнiндегi комитет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Стандарттау, метрология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сертификаттау жөнiндегi комитетi&lt;*&gt;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Республикалық санитарлық-эпидемиялық стансасы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Қаржы министрлiгiнiң Бас салық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Кеден комитетi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Баға және монополияға қарсы саясат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мемлекеттiк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Қосымшаға өзгерiс енгiзiлдi - ҚРҮ-нiң 1996.08.20.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1031 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Министрлер Кабинетiнiң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1995 жылғы 11 қаңтардағы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 қаулысымен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Тұтынушылар құқығын қорғау жөнiндегi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ведомствоаралық кеңес туралы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ЕРЕЖЕ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               I. Жалпы ережелер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Тұтынушылар құқығын қорғау жөнiндегi ведомствоаралық кеңес (бұдан былай - Кеңес) министрлiктер мен ведомстволардың тұтынушылар құқығын қорғау жөнiндегi қызметiн үйлестiрудi қамтамасыз ету мақсатында құрылады.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Кеңес өз қызметiнде Қазақстан Республикасының Конституциясын, Қазақстан Республикасының басқа да заңдық және нормативтiк өзге де актiлерiн, сондай-ақ осы Ереженi басшылыққа алады.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Кеңестiң мiндеттерi мен функциялары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Кеңестiң негiзгi мiндеттерi: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"Тұтынушылар құқығын қорғау туралы" Заңды жүзеге асыру жөнiндегi Қазақстан Республикасының министрлiктерi мен ведомстволарының iс-қимылын үйлестiру;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"Тұтынушылар құқығын қорғау туралы" Заңның, тұтынушылар мүдделерiне қатысты басқа да заңдық және нормативтiк өзге де актiлердiң қолданылу практикасына талдау жасау;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тұтынушылар мүдделерiн қорғауды реттейтiн заң жобаларын, нормативтiк актiлердi әзiрлеуге қатысу;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тұтынушылар құқықтары мен мүдделерiн қорғау мәселелерi жөнiндегi қоғамдық пiкiрдi зерделеу iсiн ұйымдастыру;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тұтынушылар мүдделерiне қатысты заңдық және басқа актiлер жобаларына, баға мен тарифтердiң деңгейi мен құрылымына, сондай-ақ тауарлардың, жұмыстар мен қызмет көрсетудiң сапасына тәуелсiз сараптама ұйымдастыру;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тұтынушылар құқығын қорғау туралы заңдарды насихаттау, барлық ұйымдық-құқықтық нысандарда, үлгiлер мен түрлерде бiлiм беретiн мекемелерге, мемлекеттiк басқару органдары қызметкерлерiнiң бiлiктiлiгiн арттыруға, сондай-ақ тұтынушылар құқығын қорғау жөнiндегi заңдардың сақталуын бақылауды жүзеге асыратын қоғамдық ұйымдарға арналған тұтынушылар құқығы мәселелерi жөнiндегi оқу бағдарламаларын әзiрлеуге қатысу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Өзiне жүктелген мiндеттердi шешу кезiнде Кеңес Қазақстан Республикасының өкiлдi және атқарушы органдарымен әрi қоғамдық ұйымдарымен бiрлесiп iс-қимыл жасайды.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III. Кеңестiң құқықтары мен өкiлдiктерi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Өзiне жүктелген функцияларды жүзеге асыру үшiн Кеңестiң: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министрлiктерден, ведомстволардан, ұлттық және мемлекеттiк акционерлiк және холдинг компанияларынан, жергiлiктi әкiмдерден, мемлекеттiк және жеке меншiк кәсiпорындардан, ұйымдардан өзiне жүктелген мiндеттердi орындау үшiн қажеттi ақпаратты белгiленген тәртiппен сұратуға және алуға;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қызметi тұтыну саласындағы мемлекет саясатын жүзеге асыру мәселелерiмен байланысты министрлiктер мен ведомстволардан, кәсiпорындар мен ұйымдардан, ғылыми және зерттеу мекемелерiнен мамандарды, шетелдiк сарапшыларды сараптамалар мен конституциялар өткiзу үшiн белгiленген тәртiппен тартуға;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Кабинетiне тұтынушылар құқығын қорғау мәселелерiне қатысты заң актiлерiнiң жобаларын енгiзуге құқығы бар.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IV. Кеңестiң қызметiн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Кеңес Қазақстан Республикасының министрлiктерi мен ведомстволарының өкiлдерiнен құралады. Кеңестiң құрамына, сондай-ақ қызметi тұтынушылар құқығын қамтамасыз етумен байланысты ғылыми және қоғамдық мекемелердiң, қоғамдық және басқа ұйымдардың өкiлдерi кiредi.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 құрамын Кеңестiң төрағасы бекiтедi.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Кеңестiң жұмысына мамандарды, ғалымдарды, сарапшыларды және қызметi тұтыну саласындағы саясатты жүзеге асыру мәселелерiмен байланысты шет елдiк мемлекеттердiң әр түрлi ұйымдары мен мекемелерiнiң өкiлдерiн тартуға болады.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Кеңестi Қазақстан Республикасының Баға және монополияға қарсы саясат жөнiндегi мемлекеттiк комитетiнiң төрағасы басқарады.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 мүшелерi өз құрамынан төрағаның орынбасарлары мен Кеңестiң хатшысын сайлайды.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Кеңестiң төрағасы, ол жоқ кезде - оның орынбасарларының бiрi Кеңестiң қызметiне басшылық етедi, мәжiлiстерде төрағалық етедi, оның жұмысын жоспарлайды және қабылдаған шешiмдердiң жүзеге асырылуына жалпы бақылау жасайды.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Кеңестiң мәжiлiстерi қажет болуына қарай, бiрақ тоқсан сайын кемiнде бiр рет өткiзiледi және хаттамалармен ресiмделедi.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Кеңес мәжiлiстерiнiң хаттамаларына мәжiлiсте төрағалық етушi мен Кеңестiң хатшысы қол қояды.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Мәжiлiстердiң хаттамалары Кеңес мүшелерiнiң қаперiне мәжiлiс өткен күннен бастап бiр апта iшiнде жеткiзiледi.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