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3400" w14:textId="0aa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Алкогольді өнiмдер өндiру құқына рұқсат беру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21 қазан N 1182.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Арақ-шарап бұйымдарын өндiрудi тәртiпке келтiру мақсатында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1994 жылдың қазанынан алкогольді өнiмдер өндiру құқына рұқсат беру жүйесi енгiзiлсiн.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Алкогольді өнiмдер өндiру құқына рұқсат беру тәртiбiн және ол үшiн төлем алуды Қазақстан Республикасы Министрлер Кабинетiнiң жанындағы Стандарттау, метрология және сертификаттау жөнiндегi комитет белгiлейдi деп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Алкогольді өнiмдер өндiру құқына рұқсат беру жөнiндегi жұмыстарды жүзеге асыру үшiн Қазақстан Республикасы Министрлер Кабинетiнiң жанындағы Стандарттау метрология және сертификаттау жөнiндегi комитеттiң орталық аппаратының саны 2 адамға көбейтiлсiн.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аталған жұмыстарды қаржыландыру көздерiн айқындайтын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Iшкi iстер министрлiгi облыс, қала және аудан әкiмдерi осы қаулының орындалуына тиiстi дәрежеде бақылау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Қаржы министрлiгi 9 айдың нәтижелерi бойынша бюджеттi нақтылау кезiнде 30 млн. теңге сомасында Өскемен қаласында, 50 млн. теңге сомасында Павлодар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 спирт өндiрiсi бойынша салынып жатқан қуаттарды аяқтау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және оларды осыған орай 1994 жылдың IҮ тоқсаны мен 1995 жылдың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тоқсанында өндiрiске енгiзу үшiн қаржы бөлудi көздесiн.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