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3400" w14:textId="0aa3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когольді өнiмдер өндiру құқына рұқсат беру тәртiб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21 қазан N 1182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рақ-шарап бұйымдарын өндiрудi тәртiпке келтiру мақсатында Қазақстан Республикасының Министрлер Кабинет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994 жылдың қазанынан алкогольді өнiмдер өндiру құқына рұқсат беру жүйесi енгiзiл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лкогольді өнiмдер өндiру құқына рұқсат беру тәртiбiн және ол үшiн төлем алуды Қазақстан Республикасы Министрлер Кабинетiнiң жанындағы Стандарттау, метрология және сертификаттау жөнiндегi комитет белгiлейдi деп белгiлен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лкогольді өнiмдер өндiру құқына рұқсат беру жөнiндегi жұмыстарды жүзеге асыру үшiн Қазақстан Республикасы Министрлер Кабинетiнiң жанындағы Стандарттау метрология және сертификаттау жөнiндегi комитеттiң орталық аппаратының саны 2 адамға көбейтiл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Қаржы министрлiгi аталған жұмыстарды қаржыландыру көздерiн айқындайтын бо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Iшкi iстер министрлiгi облыс, қала және аудан әкiмдерi осы қаулының орындалуына тиiстi дәрежеде бақылау жаса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Қаржы министрлiгi 9 айдың нәтижелерi бойынша бюджеттi нақтылау кезiнде 30 млн. теңге сомасында Өскемен қаласында, 50 млн. теңге сомасында Павлод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сында спирт өндiрiсi бойынша салынып жатқан қуаттарды аяқт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шiн және оларды осыған орай 1994 жылдың IҮ тоқсаны мен 1995 жылд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 тоқсанында өндiрiске енгiзу үшiн қаржы бөлудi көзде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