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95bd" w14:textId="e3e9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Қазақстан Республикасына 1994 жылға берген мемлекеттiк кредитiн қайта бөлу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30 қыркүйек 1994 ж. N 1082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Федерациясынан 1992-1993 жылдары берiлген ауыл 
шаруашылығы техникасы үшiн "Кең дала" мемлекеттiк акционерлiк 
компаниясының берешегiн өтеу мақсатында Қазақстан Республикасының
Министрлер Кабинетi қаулы етедi:
</w:t>
      </w:r>
      <w:r>
        <w:br/>
      </w:r>
      <w:r>
        <w:rPr>
          <w:rFonts w:ascii="Times New Roman"/>
          <w:b w:val="false"/>
          <w:i w:val="false"/>
          <w:color w:val="000000"/>
          <w:sz w:val="28"/>
        </w:rPr>
        <w:t>
          "Ресей Федерациясының Қазақстан Республикасына 1994 жылға
берген мемлекеттiк кредитiн пайдалану және қызмет көрсету туралы"
Қазақстан Республикасы Министрлер Кабинетiнiң 1994 жылғы 9 
сәуiрдегi N 360 қаулысымен бекiтiлген "Медтехника" республикалық
өндiрiстiк бiрлестiгiнiң квоталарын 0,6588 миллиард ресей рублiне 
және Қазақстан Республикасы Көлiк және коммуникациялар 
министрлiгiнiң (Қазақстан Республикасының Байланыс министрлiгi)
квоталарын 3 миллиард ресей рублiне кемiту есебiнен Ресей
Федерациясының Қазақстан Республикасына 1994 жылға берген
мемлекеттiк кредитiнiң 3,6588 миллиард ресей рублiне квотасы "Кең
дала" мемлекеттiк акционерлiк компаниясына қосымша бөлiнсiн.
</w:t>
      </w:r>
      <w:r>
        <w:br/>
      </w:r>
      <w:r>
        <w:rPr>
          <w:rFonts w:ascii="Times New Roman"/>
          <w:b w:val="false"/>
          <w:i w:val="false"/>
          <w:color w:val="000000"/>
          <w:sz w:val="28"/>
        </w:rPr>
        <w:t>
          Қазақстан Республикасының Қаржы министрлiгi осы кредит
квоталарының Ақмола, Ақтөбе, Жамбыл, Қызылорда, Көкшетау, Қостанай,
Солтүстiк Қазақстан, Талдықорған және Торғай облыстары әкiмдерiнiң
кепiлдiгiмен пайдаланылуы үшiн "Кең дала" мемлекеттiк акционерлiк
компаниясымен кредиттiк шарт жасассын.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