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4cd23" w14:textId="2e4c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Жастар iсi, туризм және спорт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қыркүйек N 1010. Күшi жойылды - Қазақстан Республикасы Министрлер Кабинетiнiң 1995.12.19. N 1786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Кабинетiнiң "Мемлекеттiк
басқару органдары аппаратының санын және оны ұстауға жұмсалатын
шығындарды қысқарту туралы" мемлекеттiк жастар саясаты, туризм және
спорт саласындағы мiндеттердi iске асыру жөнiндегi 1994 жылғы
3 тамыздағы N 874 қаулысын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Жастар iсi, туризм және спорт
министрлiгi орталық аппаратының Қазақстан Республикасы Қаржы 
министрлiгiмен келiсiлген құрылымы қосымшаға сәйкес, осы аппарат
қызметкерлерiнiң саны 82-ден аспайтын етiп бекiтiлсiн.
</w:t>
      </w:r>
      <w:r>
        <w:br/>
      </w:r>
      <w:r>
        <w:rPr>
          <w:rFonts w:ascii="Times New Roman"/>
          <w:b w:val="false"/>
          <w:i w:val="false"/>
          <w:color w:val="000000"/>
          <w:sz w:val="28"/>
        </w:rPr>
        <w:t>
          2. Қазақстан Республикасы Жастар iсi, туризм және 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Министрдiң 3 орынбасарын, соның iшiнде Министрдiң
бiр бiрiншi орынбасарын, сонымен қатар II адамнан алқа ұстауына
рұқсат етiлсiн.
     3. Қазақстан Республикасының Жастар iсi, туризм және спорт
министрлiгiнiң орталық аппараты үшiн 4 қызметтiк жеңiл автомобиль
лимитi белгiленсiн.
            Қазақстан Республикасының
              Премьер-министрi
                                       Қазақстан Республикасы
                                       Министрлер Кабинетiнiң
                                      1994 жылғы 8 қыркүйектегi
                                          N 1010 қаулысына
                                           Қосымша
            Қазақстан Республикасының Жастар iсi, туризм және
                 спорт министрлiгi орталық аппаратының
                            Құрылымы
     1. Жастар саясаты басқармасы (жетекшi)
     2. Туризм басқармасы (жетекшi)
     3. Спорттың олимпиадалық түрлерi басқармасы (жетекшi)
     4. Қаржы-экономика басқармасы (жетекшi)
     5. Ұйымдастыру жұмысы және халықаралық байланыс басқармасы
        (жетекшi)
     6. Олимпиадалық емес және халықтың спорт түрлерi бөлiмi
     7. Спорттық, туристiк базалар мен жастар кәсiпорындарын 
        техникалық пайдалану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