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3a17" w14:textId="e323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ел кредиттерiн өтеу жөнiндегi мiндеттемелерiнiң орындалуын қамтамасыз ету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29 шiлде 1994 ж. N 855</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шет ел кредиттерi бойынша мiндеттемелерiнiң орындалуын қамтамасыз ету жөнiндегi төтенше шаралар туралы" 1994 жылғы 16 шiлдедегi N 1814 қаулысын орындау үшiн және шет ел кредиттерiн өтеу жөнiндегi төлемдердiң өтелмеуi мен оның iлеспе шығындарының төленбеуi салдарынан қалыптасқан қиын жағдайға байланысты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Қаржы министрлiгi, Ұлттық банкi Қазақстан Республикасының мiндеттемелерi мен шет ел кредиттерi бойынша жинақталып қалған берешектер жөнiнде қосымшаға сәйкес төлем жасасын. 
</w:t>
      </w:r>
      <w:r>
        <w:br/>
      </w:r>
      <w:r>
        <w:rPr>
          <w:rFonts w:ascii="Times New Roman"/>
          <w:b w:val="false"/>
          <w:i w:val="false"/>
          <w:color w:val="000000"/>
          <w:sz w:val="28"/>
        </w:rPr>
        <w:t>
      2. Қазақстан Әлем Банкi Қазақстан Республикасының Қаржы министрлiгiне кредиттердiң төлем реквизиттерiн берсiн. 
</w:t>
      </w:r>
      <w:r>
        <w:br/>
      </w:r>
      <w:r>
        <w:rPr>
          <w:rFonts w:ascii="Times New Roman"/>
          <w:b w:val="false"/>
          <w:i w:val="false"/>
          <w:color w:val="000000"/>
          <w:sz w:val="28"/>
        </w:rPr>
        <w:t>
      3. Осы қаулының қосымшасында көрсетiлген импортшы-ұйымдар бюджетке жүктелген төлемдердi толық көлемiнде қайтаруға және Қазақстан Республикасының Министрлер Кабинетi берген кепiлдiктер бойынша Қазақстан Республикасының Қаржы министрлiгiмен 10 күн мерзiм iшiнде кредиттiк келiсiм жасасын. 
</w:t>
      </w:r>
      <w:r>
        <w:br/>
      </w:r>
      <w:r>
        <w:rPr>
          <w:rFonts w:ascii="Times New Roman"/>
          <w:b w:val="false"/>
          <w:i w:val="false"/>
          <w:color w:val="000000"/>
          <w:sz w:val="28"/>
        </w:rPr>
        <w:t>
      4. Қазақстан Республикасының Қаржы министрлiгi Қазақстан Республикасының Ұлттық банкiмен Қазақстан Әлем Банкi кредитiне Қазақстан Республикасының Министрлер Кабинетi берген кепiлдiктер бойынша және Қазақстан Республикасының Дүниежүзiлiк Қайта жаңарту және Дамыту Банкi алдындағы мүшелiк жөнiндегi ережеге сәйкес мiндеттемелерi бойынша төлем жасауға қосымша кредит алу үшiн келiсiм жасассын. 
</w:t>
      </w:r>
      <w:r>
        <w:br/>
      </w:r>
      <w:r>
        <w:rPr>
          <w:rFonts w:ascii="Times New Roman"/>
          <w:b w:val="false"/>
          <w:i w:val="false"/>
          <w:color w:val="000000"/>
          <w:sz w:val="28"/>
        </w:rPr>
        <w:t>
      5. Қазақстан Республикасының Мемлекеттiк Экспорт-импорт банкi кредит келiсiмдерi қолданылатын барлық кезеңде негiзгi борыштар мен iлеспе банк шығындарын өтеу көздерiн анықтасын. 
</w:t>
      </w:r>
      <w:r>
        <w:br/>
      </w:r>
      <w:r>
        <w:rPr>
          <w:rFonts w:ascii="Times New Roman"/>
          <w:b w:val="false"/>
          <w:i w:val="false"/>
          <w:color w:val="000000"/>
          <w:sz w:val="28"/>
        </w:rPr>
        <w:t>
      Үкiмет шешiмдерiн талап ететiн мәселелер бойынша тиiстi ұсыныстар енгiзсiн. 
</w:t>
      </w:r>
      <w:r>
        <w:br/>
      </w:r>
      <w:r>
        <w:rPr>
          <w:rFonts w:ascii="Times New Roman"/>
          <w:b w:val="false"/>
          <w:i w:val="false"/>
          <w:color w:val="000000"/>
          <w:sz w:val="28"/>
        </w:rPr>
        <w:t>
      6. Қазақстан Республикасының Мемлекеттiк қаржы бақылау комитетi Ұлттық банктiң қатысуымен: 
</w:t>
      </w:r>
      <w:r>
        <w:br/>
      </w:r>
      <w:r>
        <w:rPr>
          <w:rFonts w:ascii="Times New Roman"/>
          <w:b w:val="false"/>
          <w:i w:val="false"/>
          <w:color w:val="000000"/>
          <w:sz w:val="28"/>
        </w:rPr>
        <w:t>
      - Қазақстан Республикасы Үкiметiнiң кепiлдiгiне алынған шет ел кредиттерiнiң мақсатты пайдалану мен қамтамасыз етiлуi мәселелерi бойынша қарыз алған кәсiпорындарға 1994 жылғы 1 қыркүйекке дейiн тексеру жүргiзсiн;
</w:t>
      </w:r>
      <w:r>
        <w:br/>
      </w:r>
      <w:r>
        <w:rPr>
          <w:rFonts w:ascii="Times New Roman"/>
          <w:b w:val="false"/>
          <w:i w:val="false"/>
          <w:color w:val="000000"/>
          <w:sz w:val="28"/>
        </w:rPr>
        <w:t>
     - берешек-кәсiпорындардың, өздерi алған шет ел кредиттерiн қайтаруды қамтамасыз ете алмаған, сондай-ақ осы қарыз алушыларға қызмет көрсететiн банктер басшыларының жауапкершiлiгiн қарасын.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29 шiлдедегi
</w:t>
      </w:r>
      <w:r>
        <w:br/>
      </w:r>
      <w:r>
        <w:rPr>
          <w:rFonts w:ascii="Times New Roman"/>
          <w:b w:val="false"/>
          <w:i w:val="false"/>
          <w:color w:val="000000"/>
          <w:sz w:val="28"/>
        </w:rPr>
        <w:t>
                                          N 855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Республикасының мiндеттемелерi және шет ел
</w:t>
      </w:r>
      <w:r>
        <w:br/>
      </w:r>
      <w:r>
        <w:rPr>
          <w:rFonts w:ascii="Times New Roman"/>
          <w:b w:val="false"/>
          <w:i w:val="false"/>
          <w:color w:val="000000"/>
          <w:sz w:val="28"/>
        </w:rPr>
        <w:t>
      кредиттерi бойынша жинақталып қалған берешектер жөнiнде
</w:t>
      </w:r>
      <w:r>
        <w:br/>
      </w:r>
      <w:r>
        <w:rPr>
          <w:rFonts w:ascii="Times New Roman"/>
          <w:b w:val="false"/>
          <w:i w:val="false"/>
          <w:color w:val="000000"/>
          <w:sz w:val="28"/>
        </w:rPr>
        <w:t>
                            Төлемдер
</w:t>
      </w:r>
      <w:r>
        <w:br/>
      </w:r>
      <w:r>
        <w:rPr>
          <w:rFonts w:ascii="Times New Roman"/>
          <w:b w:val="false"/>
          <w:i w:val="false"/>
          <w:color w:val="000000"/>
          <w:sz w:val="28"/>
        </w:rPr>
        <w:t>
-------------------------------------------------------------------
</w:t>
      </w:r>
      <w:r>
        <w:br/>
      </w:r>
      <w:r>
        <w:rPr>
          <w:rFonts w:ascii="Times New Roman"/>
          <w:b w:val="false"/>
          <w:i w:val="false"/>
          <w:color w:val="000000"/>
          <w:sz w:val="28"/>
        </w:rPr>
        <w:t>
          Импортшы-ұйымдар                 !        Сомасы
</w:t>
      </w:r>
      <w:r>
        <w:br/>
      </w:r>
      <w:r>
        <w:rPr>
          <w:rFonts w:ascii="Times New Roman"/>
          <w:b w:val="false"/>
          <w:i w:val="false"/>
          <w:color w:val="000000"/>
          <w:sz w:val="28"/>
        </w:rPr>
        <w:t>
                                           !-----------------------
</w:t>
      </w:r>
      <w:r>
        <w:br/>
      </w:r>
      <w:r>
        <w:rPr>
          <w:rFonts w:ascii="Times New Roman"/>
          <w:b w:val="false"/>
          <w:i w:val="false"/>
          <w:color w:val="000000"/>
          <w:sz w:val="28"/>
        </w:rPr>
        <w:t>
                                           ! валютамен ! АҚШ доллар
</w:t>
      </w:r>
      <w:r>
        <w:br/>
      </w:r>
      <w:r>
        <w:rPr>
          <w:rFonts w:ascii="Times New Roman"/>
          <w:b w:val="false"/>
          <w:i w:val="false"/>
          <w:color w:val="000000"/>
          <w:sz w:val="28"/>
        </w:rPr>
        <w:t>
                                           !   төлеу   ! ымен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I-бөлiм. Үкiмет шешiмдерiмен бюджетке жүктелген 
</w:t>
      </w:r>
      <w:r>
        <w:br/>
      </w:r>
      <w:r>
        <w:rPr>
          <w:rFonts w:ascii="Times New Roman"/>
          <w:b w:val="false"/>
          <w:i w:val="false"/>
          <w:color w:val="000000"/>
          <w:sz w:val="28"/>
        </w:rPr>
        <w:t>
                     төлемдер
</w:t>
      </w:r>
    </w:p>
    <w:p>
      <w:pPr>
        <w:spacing w:after="0"/>
        <w:ind w:left="0"/>
        <w:jc w:val="both"/>
      </w:pPr>
      <w:r>
        <w:rPr>
          <w:rFonts w:ascii="Times New Roman"/>
          <w:b w:val="false"/>
          <w:i w:val="false"/>
          <w:color w:val="000000"/>
          <w:sz w:val="28"/>
        </w:rPr>
        <w:t>
                   1. Германия кредит желiсi (немiс маркасы)
</w:t>
      </w:r>
      <w:r>
        <w:br/>
      </w:r>
      <w:r>
        <w:rPr>
          <w:rFonts w:ascii="Times New Roman"/>
          <w:b w:val="false"/>
          <w:i w:val="false"/>
          <w:color w:val="000000"/>
          <w:sz w:val="28"/>
        </w:rPr>
        <w:t>
</w:t>
      </w:r>
      <w:r>
        <w:br/>
      </w:r>
      <w:r>
        <w:rPr>
          <w:rFonts w:ascii="Times New Roman"/>
          <w:b w:val="false"/>
          <w:i w:val="false"/>
          <w:color w:val="000000"/>
          <w:sz w:val="28"/>
        </w:rPr>
        <w:t>
  "Қазақстан" СЭҚ                           4478098,78  2946117,58
</w:t>
      </w:r>
      <w:r>
        <w:br/>
      </w:r>
      <w:r>
        <w:rPr>
          <w:rFonts w:ascii="Times New Roman"/>
          <w:b w:val="false"/>
          <w:i w:val="false"/>
          <w:color w:val="000000"/>
          <w:sz w:val="28"/>
        </w:rPr>
        <w:t>
  "Агросауда" МССК                           499680,40   328737,11
</w:t>
      </w:r>
      <w:r>
        <w:br/>
      </w:r>
      <w:r>
        <w:rPr>
          <w:rFonts w:ascii="Times New Roman"/>
          <w:b w:val="false"/>
          <w:i w:val="false"/>
          <w:color w:val="000000"/>
          <w:sz w:val="28"/>
        </w:rPr>
        <w:t>
  "Тағам" МАК                                303487,19   199662,63
</w:t>
      </w:r>
      <w:r>
        <w:br/>
      </w:r>
      <w:r>
        <w:rPr>
          <w:rFonts w:ascii="Times New Roman"/>
          <w:b w:val="false"/>
          <w:i w:val="false"/>
          <w:color w:val="000000"/>
          <w:sz w:val="28"/>
        </w:rPr>
        <w:t>
Жиыны:                                      5281266,37  3474517,32
</w:t>
      </w:r>
    </w:p>
    <w:p>
      <w:pPr>
        <w:spacing w:after="0"/>
        <w:ind w:left="0"/>
        <w:jc w:val="both"/>
      </w:pPr>
      <w:r>
        <w:rPr>
          <w:rFonts w:ascii="Times New Roman"/>
          <w:b w:val="false"/>
          <w:i w:val="false"/>
          <w:color w:val="000000"/>
          <w:sz w:val="28"/>
        </w:rPr>
        <w:t>
              2. Австрия кредит желiсi (австрия шиллингi)
</w:t>
      </w:r>
    </w:p>
    <w:p>
      <w:pPr>
        <w:spacing w:after="0"/>
        <w:ind w:left="0"/>
        <w:jc w:val="both"/>
      </w:pPr>
      <w:r>
        <w:rPr>
          <w:rFonts w:ascii="Times New Roman"/>
          <w:b w:val="false"/>
          <w:i w:val="false"/>
          <w:color w:val="000000"/>
          <w:sz w:val="28"/>
        </w:rPr>
        <w:t>
  Австриядағы Қазақ Сауда Үйi               9781530,42   895254,39
</w:t>
      </w:r>
    </w:p>
    <w:p>
      <w:pPr>
        <w:spacing w:after="0"/>
        <w:ind w:left="0"/>
        <w:jc w:val="both"/>
      </w:pPr>
      <w:r>
        <w:rPr>
          <w:rFonts w:ascii="Times New Roman"/>
          <w:b w:val="false"/>
          <w:i w:val="false"/>
          <w:color w:val="000000"/>
          <w:sz w:val="28"/>
        </w:rPr>
        <w:t>
                   3. Европа Қоғамдастығының комиссиясы (ЭКЮ)
</w:t>
      </w:r>
    </w:p>
    <w:p>
      <w:pPr>
        <w:spacing w:after="0"/>
        <w:ind w:left="0"/>
        <w:jc w:val="both"/>
      </w:pPr>
      <w:r>
        <w:rPr>
          <w:rFonts w:ascii="Times New Roman"/>
          <w:b w:val="false"/>
          <w:i w:val="false"/>
          <w:color w:val="000000"/>
          <w:sz w:val="28"/>
        </w:rPr>
        <w:t>
  "Отырар" МССК                              727608,93   894958,99
</w:t>
      </w:r>
    </w:p>
    <w:p>
      <w:pPr>
        <w:spacing w:after="0"/>
        <w:ind w:left="0"/>
        <w:jc w:val="both"/>
      </w:pPr>
      <w:r>
        <w:rPr>
          <w:rFonts w:ascii="Times New Roman"/>
          <w:b w:val="false"/>
          <w:i w:val="false"/>
          <w:color w:val="000000"/>
          <w:sz w:val="28"/>
        </w:rPr>
        <w:t>
                   4. Түрiк кредит желiсi (АҚШ доллары)
</w:t>
      </w:r>
    </w:p>
    <w:p>
      <w:pPr>
        <w:spacing w:after="0"/>
        <w:ind w:left="0"/>
        <w:jc w:val="both"/>
      </w:pPr>
      <w:r>
        <w:rPr>
          <w:rFonts w:ascii="Times New Roman"/>
          <w:b w:val="false"/>
          <w:i w:val="false"/>
          <w:color w:val="000000"/>
          <w:sz w:val="28"/>
        </w:rPr>
        <w:t>
  "Қазпищепромсырье" РССБ                     86921,24    86921,24
</w:t>
      </w:r>
      <w:r>
        <w:br/>
      </w:r>
      <w:r>
        <w:rPr>
          <w:rFonts w:ascii="Times New Roman"/>
          <w:b w:val="false"/>
          <w:i w:val="false"/>
          <w:color w:val="000000"/>
          <w:sz w:val="28"/>
        </w:rPr>
        <w:t>
  "Отырар" МССК                             3109186,46  3109186,46
</w:t>
      </w:r>
      <w:r>
        <w:br/>
      </w:r>
      <w:r>
        <w:rPr>
          <w:rFonts w:ascii="Times New Roman"/>
          <w:b w:val="false"/>
          <w:i w:val="false"/>
          <w:color w:val="000000"/>
          <w:sz w:val="28"/>
        </w:rPr>
        <w:t>
Жиыны:                                      3196107,70  3196107,70
</w:t>
      </w:r>
    </w:p>
    <w:p>
      <w:pPr>
        <w:spacing w:after="0"/>
        <w:ind w:left="0"/>
        <w:jc w:val="both"/>
      </w:pPr>
      <w:r>
        <w:rPr>
          <w:rFonts w:ascii="Times New Roman"/>
          <w:b w:val="false"/>
          <w:i w:val="false"/>
          <w:color w:val="000000"/>
          <w:sz w:val="28"/>
        </w:rPr>
        <w:t>
                   5. Израиль кредит желiсi (АҚШ доллары)
</w:t>
      </w:r>
    </w:p>
    <w:p>
      <w:pPr>
        <w:spacing w:after="0"/>
        <w:ind w:left="0"/>
        <w:jc w:val="both"/>
      </w:pPr>
      <w:r>
        <w:rPr>
          <w:rFonts w:ascii="Times New Roman"/>
          <w:b w:val="false"/>
          <w:i w:val="false"/>
          <w:color w:val="000000"/>
          <w:sz w:val="28"/>
        </w:rPr>
        <w:t>
  "Қазақстан" СЭҚ                           2064408     2064408
</w:t>
      </w:r>
    </w:p>
    <w:p>
      <w:pPr>
        <w:spacing w:after="0"/>
        <w:ind w:left="0"/>
        <w:jc w:val="both"/>
      </w:pPr>
      <w:r>
        <w:rPr>
          <w:rFonts w:ascii="Times New Roman"/>
          <w:b w:val="false"/>
          <w:i w:val="false"/>
          <w:color w:val="000000"/>
          <w:sz w:val="28"/>
        </w:rPr>
        <w:t>
                   6. Қытай кредит желiсi (швейцария франкi)
</w:t>
      </w:r>
    </w:p>
    <w:p>
      <w:pPr>
        <w:spacing w:after="0"/>
        <w:ind w:left="0"/>
        <w:jc w:val="both"/>
      </w:pPr>
      <w:r>
        <w:rPr>
          <w:rFonts w:ascii="Times New Roman"/>
          <w:b w:val="false"/>
          <w:i w:val="false"/>
          <w:color w:val="000000"/>
          <w:sz w:val="28"/>
        </w:rPr>
        <w:t>
  "Тағам" МАК                               3443750     2628816
</w:t>
      </w:r>
      <w:r>
        <w:br/>
      </w:r>
      <w:r>
        <w:rPr>
          <w:rFonts w:ascii="Times New Roman"/>
          <w:b w:val="false"/>
          <w:i w:val="false"/>
          <w:color w:val="000000"/>
          <w:sz w:val="28"/>
        </w:rPr>
        <w:t>
1-бөлiм бойынша барлығы:                               13154062,40
</w:t>
      </w:r>
    </w:p>
    <w:p>
      <w:pPr>
        <w:spacing w:after="0"/>
        <w:ind w:left="0"/>
        <w:jc w:val="both"/>
      </w:pPr>
      <w:r>
        <w:rPr>
          <w:rFonts w:ascii="Times New Roman"/>
          <w:b w:val="false"/>
          <w:i w:val="false"/>
          <w:color w:val="000000"/>
          <w:sz w:val="28"/>
        </w:rPr>
        <w:t>
         II-бөлiм. Қазақстан Республикасының Министрлер Кабинетi
</w:t>
      </w:r>
      <w:r>
        <w:br/>
      </w:r>
      <w:r>
        <w:rPr>
          <w:rFonts w:ascii="Times New Roman"/>
          <w:b w:val="false"/>
          <w:i w:val="false"/>
          <w:color w:val="000000"/>
          <w:sz w:val="28"/>
        </w:rPr>
        <w:t>
                   берген кепiлдiктер бойынша төлемдер     
</w:t>
      </w:r>
    </w:p>
    <w:p>
      <w:pPr>
        <w:spacing w:after="0"/>
        <w:ind w:left="0"/>
        <w:jc w:val="both"/>
      </w:pPr>
      <w:r>
        <w:rPr>
          <w:rFonts w:ascii="Times New Roman"/>
          <w:b w:val="false"/>
          <w:i w:val="false"/>
          <w:color w:val="000000"/>
          <w:sz w:val="28"/>
        </w:rPr>
        <w:t>
                   1. Германия кредит желiсi (немiс маркасы)
</w:t>
      </w:r>
    </w:p>
    <w:p>
      <w:pPr>
        <w:spacing w:after="0"/>
        <w:ind w:left="0"/>
        <w:jc w:val="both"/>
      </w:pPr>
      <w:r>
        <w:rPr>
          <w:rFonts w:ascii="Times New Roman"/>
          <w:b w:val="false"/>
          <w:i w:val="false"/>
          <w:color w:val="000000"/>
          <w:sz w:val="28"/>
        </w:rPr>
        <w:t>
  "Павлодартрактор" МК                      1954468     1285834,21
</w:t>
      </w:r>
      <w:r>
        <w:br/>
      </w:r>
      <w:r>
        <w:rPr>
          <w:rFonts w:ascii="Times New Roman"/>
          <w:b w:val="false"/>
          <w:i w:val="false"/>
          <w:color w:val="000000"/>
          <w:sz w:val="28"/>
        </w:rPr>
        <w:t>
  "Қазжелдорснаб" МКК                       4484906     2950596,05
</w:t>
      </w:r>
      <w:r>
        <w:br/>
      </w:r>
      <w:r>
        <w:rPr>
          <w:rFonts w:ascii="Times New Roman"/>
          <w:b w:val="false"/>
          <w:i w:val="false"/>
          <w:color w:val="000000"/>
          <w:sz w:val="28"/>
        </w:rPr>
        <w:t>
  АСНТА (Құрылысфарфор)                      307341      202198,03
</w:t>
      </w:r>
      <w:r>
        <w:br/>
      </w:r>
      <w:r>
        <w:rPr>
          <w:rFonts w:ascii="Times New Roman"/>
          <w:b w:val="false"/>
          <w:i w:val="false"/>
          <w:color w:val="000000"/>
          <w:sz w:val="28"/>
        </w:rPr>
        <w:t>
  "Прибор-Алматроникс" ҒТБ                   374458      246353,95
</w:t>
      </w:r>
      <w:r>
        <w:br/>
      </w:r>
      <w:r>
        <w:rPr>
          <w:rFonts w:ascii="Times New Roman"/>
          <w:b w:val="false"/>
          <w:i w:val="false"/>
          <w:color w:val="000000"/>
          <w:sz w:val="28"/>
        </w:rPr>
        <w:t>
  "Сарыарқа" БК                               18273       12021,71
</w:t>
      </w:r>
      <w:r>
        <w:br/>
      </w:r>
      <w:r>
        <w:rPr>
          <w:rFonts w:ascii="Times New Roman"/>
          <w:b w:val="false"/>
          <w:i w:val="false"/>
          <w:color w:val="000000"/>
          <w:sz w:val="28"/>
        </w:rPr>
        <w:t>
  "Тұранагро" фирмасы                         40287       26504,61
</w:t>
      </w:r>
      <w:r>
        <w:br/>
      </w:r>
      <w:r>
        <w:rPr>
          <w:rFonts w:ascii="Times New Roman"/>
          <w:b w:val="false"/>
          <w:i w:val="false"/>
          <w:color w:val="000000"/>
          <w:sz w:val="28"/>
        </w:rPr>
        <w:t>
Жиыны:                                      7179733     4723508,56
</w:t>
      </w:r>
    </w:p>
    <w:p>
      <w:pPr>
        <w:spacing w:after="0"/>
        <w:ind w:left="0"/>
        <w:jc w:val="both"/>
      </w:pPr>
      <w:r>
        <w:rPr>
          <w:rFonts w:ascii="Times New Roman"/>
          <w:b w:val="false"/>
          <w:i w:val="false"/>
          <w:color w:val="000000"/>
          <w:sz w:val="28"/>
        </w:rPr>
        <w:t>
               2. "Мерхав" Израиль фирмасы (АҚШ доллары)
</w:t>
      </w:r>
    </w:p>
    <w:p>
      <w:pPr>
        <w:spacing w:after="0"/>
        <w:ind w:left="0"/>
        <w:jc w:val="both"/>
      </w:pPr>
      <w:r>
        <w:rPr>
          <w:rFonts w:ascii="Times New Roman"/>
          <w:b w:val="false"/>
          <w:i w:val="false"/>
          <w:color w:val="000000"/>
          <w:sz w:val="28"/>
        </w:rPr>
        <w:t>
  "Жемiс" РӨБ                               5860000     5860000
</w:t>
      </w:r>
    </w:p>
    <w:p>
      <w:pPr>
        <w:spacing w:after="0"/>
        <w:ind w:left="0"/>
        <w:jc w:val="both"/>
      </w:pPr>
      <w:r>
        <w:rPr>
          <w:rFonts w:ascii="Times New Roman"/>
          <w:b w:val="false"/>
          <w:i w:val="false"/>
          <w:color w:val="000000"/>
          <w:sz w:val="28"/>
        </w:rPr>
        <w:t>
                   3. Австрия кредит желiсi (австрия шиллингi)
</w:t>
      </w:r>
    </w:p>
    <w:p>
      <w:pPr>
        <w:spacing w:after="0"/>
        <w:ind w:left="0"/>
        <w:jc w:val="both"/>
      </w:pPr>
      <w:r>
        <w:rPr>
          <w:rFonts w:ascii="Times New Roman"/>
          <w:b w:val="false"/>
          <w:i w:val="false"/>
          <w:color w:val="000000"/>
          <w:sz w:val="28"/>
        </w:rPr>
        <w:t>
  "Рахат" БК                                9508924,96   871578,82
</w:t>
      </w:r>
      <w:r>
        <w:br/>
      </w:r>
      <w:r>
        <w:rPr>
          <w:rFonts w:ascii="Times New Roman"/>
          <w:b w:val="false"/>
          <w:i w:val="false"/>
          <w:color w:val="000000"/>
          <w:sz w:val="28"/>
        </w:rPr>
        <w:t>
  "Рахат" БК (АҚШ долларымен)                378806,81   378806,81
</w:t>
      </w:r>
      <w:r>
        <w:br/>
      </w:r>
      <w:r>
        <w:rPr>
          <w:rFonts w:ascii="Times New Roman"/>
          <w:b w:val="false"/>
          <w:i w:val="false"/>
          <w:color w:val="000000"/>
          <w:sz w:val="28"/>
        </w:rPr>
        <w:t>
Жиыны:                                                  1250385,63
</w:t>
      </w:r>
    </w:p>
    <w:p>
      <w:pPr>
        <w:spacing w:after="0"/>
        <w:ind w:left="0"/>
        <w:jc w:val="both"/>
      </w:pPr>
      <w:r>
        <w:rPr>
          <w:rFonts w:ascii="Times New Roman"/>
          <w:b w:val="false"/>
          <w:i w:val="false"/>
          <w:color w:val="000000"/>
          <w:sz w:val="28"/>
        </w:rPr>
        <w:t>
  "Балхашмедь" ӨБ                            249750,01    22891,84
</w:t>
      </w:r>
      <w:r>
        <w:br/>
      </w:r>
      <w:r>
        <w:rPr>
          <w:rFonts w:ascii="Times New Roman"/>
          <w:b w:val="false"/>
          <w:i w:val="false"/>
          <w:color w:val="000000"/>
          <w:sz w:val="28"/>
        </w:rPr>
        <w:t>
Жиыны:                                                  1273277,47
</w:t>
      </w:r>
    </w:p>
    <w:p>
      <w:pPr>
        <w:spacing w:after="0"/>
        <w:ind w:left="0"/>
        <w:jc w:val="both"/>
      </w:pPr>
      <w:r>
        <w:rPr>
          <w:rFonts w:ascii="Times New Roman"/>
          <w:b w:val="false"/>
          <w:i w:val="false"/>
          <w:color w:val="000000"/>
          <w:sz w:val="28"/>
        </w:rPr>
        <w:t>
II-бөлiм бойынша барлығы:                              11856786,03
</w:t>
      </w:r>
      <w:r>
        <w:br/>
      </w:r>
      <w:r>
        <w:rPr>
          <w:rFonts w:ascii="Times New Roman"/>
          <w:b w:val="false"/>
          <w:i w:val="false"/>
          <w:color w:val="000000"/>
          <w:sz w:val="28"/>
        </w:rPr>
        <w:t>
1 және II-бөлiмдер бойынша барлығы:                    25010848,43
</w:t>
      </w:r>
    </w:p>
    <w:p>
      <w:pPr>
        <w:spacing w:after="0"/>
        <w:ind w:left="0"/>
        <w:jc w:val="both"/>
      </w:pPr>
      <w:r>
        <w:rPr>
          <w:rFonts w:ascii="Times New Roman"/>
          <w:b w:val="false"/>
          <w:i w:val="false"/>
          <w:color w:val="000000"/>
          <w:sz w:val="28"/>
        </w:rPr>
        <w:t>
         III-бөлiм. Қазақстан Әлем Банкi кредиттерiне Қазақстан
</w:t>
      </w:r>
      <w:r>
        <w:br/>
      </w:r>
      <w:r>
        <w:rPr>
          <w:rFonts w:ascii="Times New Roman"/>
          <w:b w:val="false"/>
          <w:i w:val="false"/>
          <w:color w:val="000000"/>
          <w:sz w:val="28"/>
        </w:rPr>
        <w:t>
                    Республикасы Министрлер Кабинетiнiң берген
</w:t>
      </w:r>
      <w:r>
        <w:br/>
      </w:r>
      <w:r>
        <w:rPr>
          <w:rFonts w:ascii="Times New Roman"/>
          <w:b w:val="false"/>
          <w:i w:val="false"/>
          <w:color w:val="000000"/>
          <w:sz w:val="28"/>
        </w:rPr>
        <w:t>
                    кепiлдiктерi бойынша төлемдер
</w:t>
      </w:r>
    </w:p>
    <w:p>
      <w:pPr>
        <w:spacing w:after="0"/>
        <w:ind w:left="0"/>
        <w:jc w:val="both"/>
      </w:pPr>
      <w:r>
        <w:rPr>
          <w:rFonts w:ascii="Times New Roman"/>
          <w:b w:val="false"/>
          <w:i w:val="false"/>
          <w:color w:val="000000"/>
          <w:sz w:val="28"/>
        </w:rPr>
        <w:t>
  "Рахат" БК-ның жобасы бойынша
</w:t>
      </w:r>
      <w:r>
        <w:br/>
      </w:r>
      <w:r>
        <w:rPr>
          <w:rFonts w:ascii="Times New Roman"/>
          <w:b w:val="false"/>
          <w:i w:val="false"/>
          <w:color w:val="000000"/>
          <w:sz w:val="28"/>
        </w:rPr>
        <w:t>
  қонақүй салу кезеңiнде кредит
</w:t>
      </w:r>
      <w:r>
        <w:br/>
      </w:r>
      <w:r>
        <w:rPr>
          <w:rFonts w:ascii="Times New Roman"/>
          <w:b w:val="false"/>
          <w:i w:val="false"/>
          <w:color w:val="000000"/>
          <w:sz w:val="28"/>
        </w:rPr>
        <w:t>
  және сақтандыру жарнасы үшiн
</w:t>
      </w:r>
      <w:r>
        <w:br/>
      </w:r>
      <w:r>
        <w:rPr>
          <w:rFonts w:ascii="Times New Roman"/>
          <w:b w:val="false"/>
          <w:i w:val="false"/>
          <w:color w:val="000000"/>
          <w:sz w:val="28"/>
        </w:rPr>
        <w:t>
  мiндеттi төлемдер (немiс маркасы)           15000000  9868421,05
</w:t>
      </w:r>
      <w:r>
        <w:br/>
      </w:r>
      <w:r>
        <w:rPr>
          <w:rFonts w:ascii="Times New Roman"/>
          <w:b w:val="false"/>
          <w:i w:val="false"/>
          <w:color w:val="000000"/>
          <w:sz w:val="28"/>
        </w:rPr>
        <w:t>
  "Қазақстан" СЭҚ (UBS)                        7152253  7152253
</w:t>
      </w:r>
      <w:r>
        <w:br/>
      </w:r>
      <w:r>
        <w:rPr>
          <w:rFonts w:ascii="Times New Roman"/>
          <w:b w:val="false"/>
          <w:i w:val="false"/>
          <w:color w:val="000000"/>
          <w:sz w:val="28"/>
        </w:rPr>
        <w:t>
III-бөлiм бойынша барлығы:                             17020674,05
</w:t>
      </w:r>
    </w:p>
    <w:p>
      <w:pPr>
        <w:spacing w:after="0"/>
        <w:ind w:left="0"/>
        <w:jc w:val="both"/>
      </w:pPr>
      <w:r>
        <w:rPr>
          <w:rFonts w:ascii="Times New Roman"/>
          <w:b w:val="false"/>
          <w:i w:val="false"/>
          <w:color w:val="000000"/>
          <w:sz w:val="28"/>
        </w:rPr>
        <w:t>
            IV-бөлiм. Қазақстан Республикасының Дүниежүзiлiк Қайта
</w:t>
      </w:r>
      <w:r>
        <w:br/>
      </w:r>
      <w:r>
        <w:rPr>
          <w:rFonts w:ascii="Times New Roman"/>
          <w:b w:val="false"/>
          <w:i w:val="false"/>
          <w:color w:val="000000"/>
          <w:sz w:val="28"/>
        </w:rPr>
        <w:t>
                      жаңарту және Дамыту Банкi алдындағы мүшелiк
</w:t>
      </w:r>
      <w:r>
        <w:br/>
      </w:r>
      <w:r>
        <w:rPr>
          <w:rFonts w:ascii="Times New Roman"/>
          <w:b w:val="false"/>
          <w:i w:val="false"/>
          <w:color w:val="000000"/>
          <w:sz w:val="28"/>
        </w:rPr>
        <w:t>
                      жөнiндегi ережеге сәйкес мiндеттемелерi
</w:t>
      </w:r>
      <w:r>
        <w:br/>
      </w:r>
      <w:r>
        <w:rPr>
          <w:rFonts w:ascii="Times New Roman"/>
          <w:b w:val="false"/>
          <w:i w:val="false"/>
          <w:color w:val="000000"/>
          <w:sz w:val="28"/>
        </w:rPr>
        <w:t>
                      бойынша төлемдер
</w:t>
      </w:r>
    </w:p>
    <w:p>
      <w:pPr>
        <w:spacing w:after="0"/>
        <w:ind w:left="0"/>
        <w:jc w:val="both"/>
      </w:pPr>
      <w:r>
        <w:rPr>
          <w:rFonts w:ascii="Times New Roman"/>
          <w:b w:val="false"/>
          <w:i w:val="false"/>
          <w:color w:val="000000"/>
          <w:sz w:val="28"/>
        </w:rPr>
        <w:t>
  Дүниежүзiлiк Қайта жаңарту және
</w:t>
      </w:r>
      <w:r>
        <w:br/>
      </w:r>
      <w:r>
        <w:rPr>
          <w:rFonts w:ascii="Times New Roman"/>
          <w:b w:val="false"/>
          <w:i w:val="false"/>
          <w:color w:val="000000"/>
          <w:sz w:val="28"/>
        </w:rPr>
        <w:t>
  Дамыту Банкiнiң акцияларына қол
</w:t>
      </w:r>
      <w:r>
        <w:br/>
      </w:r>
      <w:r>
        <w:rPr>
          <w:rFonts w:ascii="Times New Roman"/>
          <w:b w:val="false"/>
          <w:i w:val="false"/>
          <w:color w:val="000000"/>
          <w:sz w:val="28"/>
        </w:rPr>
        <w:t>
  қою (қол қою мерзiмi - 1993 жылғы
</w:t>
      </w:r>
      <w:r>
        <w:br/>
      </w:r>
      <w:r>
        <w:rPr>
          <w:rFonts w:ascii="Times New Roman"/>
          <w:b w:val="false"/>
          <w:i w:val="false"/>
          <w:color w:val="000000"/>
          <w:sz w:val="28"/>
        </w:rPr>
        <w:t>
  тамыз)                                       474096   4740960
</w:t>
      </w:r>
      <w:r>
        <w:br/>
      </w:r>
      <w:r>
        <w:rPr>
          <w:rFonts w:ascii="Times New Roman"/>
          <w:b w:val="false"/>
          <w:i w:val="false"/>
          <w:color w:val="000000"/>
          <w:sz w:val="28"/>
        </w:rPr>
        <w:t>
I, II, III және IV- бөлiмдер
</w:t>
      </w:r>
      <w:r>
        <w:br/>
      </w:r>
      <w:r>
        <w:rPr>
          <w:rFonts w:ascii="Times New Roman"/>
          <w:b w:val="false"/>
          <w:i w:val="false"/>
          <w:color w:val="000000"/>
          <w:sz w:val="28"/>
        </w:rPr>
        <w:t>
бойынша барлығы:                                       42505618,48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