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2e58" w14:textId="ecb2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IМЕТАРАЛЫҚ КОМИССИЯЛАРДЫҢ ҚАЗАҚСТАН ЖАҒЫН ҚАЛЫПТАСТЫРУ ЖӘНЕ ОЛАРДЫҢ ҚҰРАМЫНА ӨЗГЕРТУЛЕР ЕНГIЗ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31 наурыз N 307. Күшi жойылды - Қазақстан Республикасы Министрлер Кабинетiнiң 18.01.1995 ж. N 6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кiметаралық комиссияларды қалыптастыруды ретке келтiру мен олардың қызметiнiң тиiмдiлiгiн артт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Үкiметаралық комиссияның Қазақстан жағының тең төрағасы мен жауапты хатшысын Қазақстан Республикасының Министрлер Кабинетi бекiтетi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Үкiметаралық комиссияның Қазақстан жағының тең төрағасы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келiсiмi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адам саны мен жеке құрамына өзгерту енгiзу және 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атқару үшiн республиканың мүддесi министрлiктер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арының өкiлдерiн тарту құқығы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Үкiметаралық комиссиялардың Қазақстан жағының те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ларына атқарылған жұмыс жөнiнд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ер Кабинетiне жарты жылда кемiнде бiр рет ақпарат берi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