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6300" w14:textId="91b6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"Ұлттық валютаны енгiзу жағдайында бағаның өсуiн шектеу жөнiндегi төтенше шаралар туралы" 1993 жылғы 12 қарашадағы N 1121 қаулысына толықтырулар мен өзгертулер енгiзу туралы Ескерту. 1-шi тармақтың 10-12-абзацтарының күшi жойылған - ҚРМК-нiң 1994.04.28. N 445 қаулысымен. Ескерту. 1-шi тармақтың 5-абзацының күшi жойылған - ҚРМК-нiң 1995.09.26. N 1283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28 желтоқсан 1993 ж. N 1302.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(Үзiндi)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Былай деп белгiленсiн: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1994 жылы халыққа мемлекеттiк ресурстардан бөлiнген астықтан өндiрiлетiн нан және нан-тоқаш тағамдары, тары, ұнтақ жарма, пiсiрiлген нан орнына өткiзiлетiн ұн және "Ақ қауырсын" мемлекеттiк акционерлiк компаниясына, "Асыл" мемлекеттiк акционерлiк компаниясына, "Живпром" мемлекеттiк акционерлiк компаниясына, Қазақ ауыл шаруашылық ғылымдары академиясына, сондай-ақ халыққа мемлекеттiк ресурстардан босатылатын құрамажем Қазақстан Республикасының Министрлер Кабинетi белгiлеген мемлекеттiк реттелетiн бағалармен сатылады;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1994 жылдың 5 қаңтарынан меншiктiң барлық нысандарындағы шаруашылық жүргiзушi субъектiлер азық-түлiк тауарлары мен кiр сабынды (осы қаулының 2-тармағының бiрiншi абзацында көрсетiлген өнiмнен басқасын) Қазақстан Республикасы Министрлер Кабинетiнiң "Сауда және жабдықтау-өткiзу ұйымдары бойынша сауда үстемелерiнiң мөлшерлерi мен рентабельдiлiктiң шектi деңгейлерi туралы" 1992 жылғы 2 қыркүйектегi N 735 және "Ұлттық валютаны енгiзу жағдайында бағаның өсуiн шектеу жөнiндегi төтенше шаралар туралы" 1993 жылғы 12 қарашадағы N 1121 қаулыларымен бекiтiлген рентабельдiлiктiң шектi деңгейлерiн ескере отырып қойылатын еркiн (нарықты) бағалармен өткiзедi. Кәсiпорындарда, ұйымдарда және басқа да шаруашылық жүргiзушi субъектiлерде 1994 жылдың 5 қаңтарындағы жағдай бойынша осы тауарлар қалдығын түгендеп, қайта бағалау жүргiзiлсiн және жете бағалаудың сомасы олардың өз айналым қаржысын толықтыруға жiберiледi.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(3-тармақ)&lt;*&gt;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3-тармақтың күшi жойылған - ҚРКМ 19 қазан 1994 ж. N 1171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