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6059" w14:textId="2bf6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акционерлiк, мемлекеттiк холдинг және акционерлiк компаниялары президенттерiнiң еңбек ақысы, әлеуметтiк және материалдық қамтамасыз етiлуi жөнiндегi Ереженi бекiту туралы&lt;*&gt; Ескерту. "Балық" мемлекеттiк акционерлiк компаниясы бiрiншi санатқа жатқызылды - ҚРКМ-нiң 19.05.1994 ж. N 539 қаулысымен. ~P940539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14 желтоқсан 1993 ж. N 1251.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акционерлiк, мемлекеттiк холдинг және акционерлiк  компаниялары президенттерiнiң еңбек ақысы, әлеуметтiк және материалдық қамтамасыз етiлуi жөнiндегi Ереже (қоса берiлiп отыр)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1993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1251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Бекiтiлген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Ұлттық акционерлiк, мемлекеттiк холдинг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акционерлiк компаниялары президенттерiнiң еңбек ақысы,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 және материалдық қамтамасыз етiлуi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Ереже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Ұлттық акционерлiк, мемлекеттiк холдинг және акционерлiк компанияларының (бұдан әрi - компания) президенттерiне еңбек ақы төлеудiң, оларды әлеуметтiк және материалдық қамтамасыз етудiң тәртiбi мен шарттарын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президентiнiң еңбегiне ақы төлеу компания өз иелiгiндегi акциялардан алатын дивиденттерден, сондай-ақ компания өзiнiң шаруашылық қызметi нәтижесiнде алған кiрiстерден бөлiнетiн қаражат есебiнен жүзеге асырылады.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 контракт негiзiнде жұмыс iстейдi, онда лауазым окладының мөлшерi, сондай-ақ материалдық және әлеуметтiк қамтамасыз ету шарттары көрсетiледi. Компания президентiмен контрактқа үш жылға қол қойылады.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  II. Компания президентiнiң еңбек ақысы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Компаниялар республика экономикасындағы маңызына, сондай-ақ қызметiнiң мақсаты мен түрiне, атқаратын жұмысының көлемiне, кәсiпорындардың саны мен жұмыс iстейтiндердiң санына қарай қосымшаға сәйкес 2 санатқа бөлiнедi.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президентiнiң қызмет оклады компания санатына сәйкес былай белгiленедi: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1-санаттағы компаниялар - Қазақстан Республикасы Министрiнiң қызмет оклады деңгейiнде;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2-санаттағы компаниялар - Қазақстан Республикасы министрiнiң бiрiншi орынбасарының қызмет оклады деңгейiнде.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 президенттiк қызмет пен бас кәсiпорынның бiрiншi басшысы қызметiн қоса атқарған жағдайда оның қызмет оклады бас кәсiпорынның бiрiншi басшысының қызмет окладының 120 процентi мөлшерiнде белгiленедi.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Компаниялар президенттерiнiң еңбек ақысына аудандық, биiк таулы және экологиялық коэффициенттерi, сондай-ақ шөл және сусыздық үшiн коэффициентi қолданылады.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Компания президентiне айрықша жұмыс режимi үшiн Байқаушы кеңес қызмет окладының 40 процентiне дейiнгi мөлшерде үстеме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 контрактыға енген нақты көрсеткiштердi орындамаған жағдайда аталған үстеменi Байқаушы кеңес алып тастайды немесе азайтады.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Компания негiзгi техникалық-экономикалық көрсеткiштердi орындаған жағдайда компания шаруашылық қызметiнiң нәтижесiнде алған және оның қарауында қалған кiрiс есебiнен: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компанияның бiр айдағы жұмыс қорытындысы бойынша сыйлық;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компанияның бiр жыл iшiндегi жұмыс нәтижелерi бойынша сыйақы;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атқарған жылдары үшiн бiр жолғы көтермелеу ақысы төленедi.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Сыйлықтар мен сыйақылардың мөлшерi сыйлық беру және қызмет атқарған жылдары үшiн жылдық сыйақы туралы компанияда қолданылып жүрген ережеге сәйкес белгiленедi.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 президентi үшiн заңда көзделген, президент қызметiне тағайындалғанға дейiн ие болған барлық жеңiлдiктердi (қызмет атқарған жылдары үшiн қосымша демалыс, ауыр жұмыстардағы стаж және т.б.) ақталады.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Компания президентiнiң компания акцияларын компания жарғысымен және Қазақстан Республикасының заңдарымен белгiленген мөлшерде және тәртiппен номинал құны бойынша сатып алуына құқығы бар.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III. Компания президентiн әлеуметтiк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1-санаттағы компания президентiнiң қызметi медициналық тұрмыстық қамтылуы және көлiк қызметi жағдайлары бойынша Қазақстан Республикасы Министрiнiң қызметiне, ал 2-санаттағы компания Президентiнiң қызметi - Қазақстан Республикасы министрiнiң бiрiншi орынбасарының қызметiне теңестiрiлсiн.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Компания президентiне қатысы жоқ жағдайлар бойынша (денсаулығына байланысты жағдайларды қоса) контракт мерзiмiнен бұрын бұзылған кезде, оған 6 айлық қызмет оклады мөлшерiнде бiр реткi өтем төленедi.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Егер компания президентi мiндеттерiн орындамағаны немесе компанияны басқарған кезде тәртiптi өрескел бұзғаны үшiн жұмыстан шығарылатын болса, оған қаржы өтемi немесе қандай да бiр басқа өтемдер төленбейдi.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Компания президентiнiң инициативасы бойынша контракт бұзылған жағдайда ол кетерiнен үш ай бұрын Байқаушы кеңестi жазбаша түрде хабардар етуге тиiс. Мұндай жағдайда өтем төлеу туралы шешiмдi Байқаушы кеңес қабылдайды.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Компания президентiне контракт мерзiмi бiткеннен кейiн алты айлық қызмет оклады мөлшерiнде бiр жолғы сыйлық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Компания президентi оның президентi лауазымымен жұмыс  iстеген кезеңде қайтыс болған жағдайда, оның отбасына алты айлық қызмет оклады мөлшерiнде жәрдемақы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Компания президентiн әлеуметтiк қамтамасыз етудiң басқа түрлерi контрактпен реттеледi.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Ұлттық акционерлiк, мемлекеттiк холдинг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акционерлiк компаниялары президенттерiнiң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еңбек ақысы, әлеуметтiк және материалдық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қамтамасыз етiлуi жөнiндегi Ережеге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1-санатқа жататын компаниялар: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Алтыналмас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әуе жолы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КАТЭП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түстi металдары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КРАМДС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Алтай-ТМ                               Өскемен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Қазақмыс                               Жезқазған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ӨТМ-холдинг                            Өскемен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Ақсұңқар                               Шымкент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Казсталь-холдинг                       Темiртау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Мұнайгаз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Көмiр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Қазақгаз                               Орал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Энергостроймонтаж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Мұнайгазқұрылыс                        Ақтау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Алаугаз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 өнiмдерi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Желдiрме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 жол                                 Алматы қ.&lt;*&gt;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Құрылысматериалдары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Монтажспецстрой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Тағам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Астық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Барс                                   Петропавл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Электротехника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Медтехника                             Көкшетау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Тiрек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Каскор                                 Ақтау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Редмет                                 Өскемен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Үмiт                                   Степногорск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Легпром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Металлургремонт-холдинг                Темiртау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Жиhаз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Казагрореммаш-холдинг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Отын 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Тоған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 дала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құрылысы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                                 Ермак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Алматықұрылыс                          Алматы қ. &lt;*&gt;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II-санатқа жататын компаниялар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Химпром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                                   Шымкент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Жолсерiк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 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 қауырсын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Рунокаракуль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Фармация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Береке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                                 Қостанай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Зерттеу                                Ақтөбе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Топаз                                  Өскемен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Алға                                   Қарағанды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Жарыс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Тұлпар                                 Ақтөбе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 бота                                Атырау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Толқын                                 Атырау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Поиск                                  Фурманово п. Батыс Қаз.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Станкомаш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Сенiм                                  Тоғыз п. Оңтүстiк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обл.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Жайлау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Өркен 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Гидрогеология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Зергер    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Құнарлылық                             Алматы 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Живпром                                Алматы қ.&lt;*&gt;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II-санаттан I-санатқа "Алматықұрылыс" сөзi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алмастырылған - ҚРМК-нiң 17.06.1994 ж. N 664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II-санат сөздермен толықтырылды - ҚРМК-нiң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6.09.1994 ж. N 1000 қаулысымен.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I-санаттан сөздер алынып тасталды - ҚР Үкiметiнiң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 1996.06.28. N 836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