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bc63" w14:textId="e2f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 желкен" журналының құрылтайшылығы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қазан 1993 ж. N 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1. "Ақ желкен" журналына құрылтайшы болсын.
     2. Қазақстан Республикасының Баспасөз және бұқаралық ақпарат
министрлiгi "Ақ желкен" журналының көлемiн ұлғайту, сондай-ақ 
оның орыс тiлiндегi қосымшасын шығару мәселесiн шешсiн.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