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bc63" w14:textId="e2fb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 желкен" журналының құрылтайшылығы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4 қазан 1993 ж. N 988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 қаулы етедi:
     1. "Ақ желкен" журналына құрылтайшы болсын.
     2. Қазақстан Республикасының Баспасөз және бұқаралық ақпарат
министрлiгi "Ақ желкен" журналының көлемiн ұлғайту, сондай-ақ 
оның орыс тiлiндегi қосымшасын шығару мәселесiн шешсiн.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