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ec64" w14:textId="4c7e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Жазушы Оралхан Бөкеевтiң есiмiн мәңгi есте қалдыру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27 тамыздағы N 742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Көрнектi жазушы, Қазақстан Республикасы Мемлекеттiк
сыйлығының иегерi Оралхан Бөкеевтi мәңгi есте қалдыру мақсатында
Шығыс Қазақстан облысы әкiмiнiң, Қазақстан Жазушылар Одағының
және Қазақстан Республикасы Мәдениет министрлiгiнiң: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Шығыс Қазақстан облыстық бюджетi, сондай-ақ басқа да
түсiмдер есебiнен О. Бөкеевтiң қабiрi басына ескерткiш
құлпытас тұрғызу, жазушы тұрған Алматы қаласы Жамбыл 
көшесiндегi N 165 үйге мемориалды тақта орнату, жазушының туған
жерi Шығыс Қазақстан облысы Катон-Қарағай ауданында О.Бөкеевтiң
әдеби-мемориалдық музейiн ұйымдастыру туралы;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Алматы қаласының бiр көшесiне, Өскемен қаласындағы бiр
мектепке О.Бөкеевтiң есiмiн беру туралы;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Шығыс Қазақстан Мемлекеттiк университетiнiң студенттерi
үшiн О.Бөкеев атындағы бiр стипендия тағайындау туралы Қазақстан
Республикасының Бiлiм министрлiгiмен, Қаржы министрлiгiмен
және Алматы қаласының әкiмiмен келiсiлген ұсыныстары құпталсын.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Баспасөз және бұқаралық
ақпарат министрлiгi О.Бөкеевтiң екi томдық таңдамалы
шығармалар жинағын, жазушы туралы естелiктер жинағын бастырып 
шығаратын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