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ec64" w14:textId="4c7e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Жазушы Оралхан Бөкеевтiң есiмiн мәңгi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27 тамыздағы N 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Көрнектi жазушы, Қазақстан Республикасы Мемлекеттiк
сыйлығының иегерi Оралхан Бөкеевтi мәңгi есте қалдыру мақсатында
Шығыс Қазақстан облысы әкiмiнiң, Қазақстан Жазушылар Одағының
және Қазақстан Республикасы Мәдениет министрлiгiнiң: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Шығыс Қазақстан облыстық бюджетi, сондай-ақ басқа да
түсiмдер есебiнен О. Бөкеевтiң қабiрi басына ескерткiш
құлпытас тұрғызу, жазушы тұрған Алматы қаласы Жамбыл 
көшесiндегi N 165 үйге мемориалды тақта орнату, жазушының туған
жерi Шығыс Қазақстан облысы Катон-Қарағай ауданында О.Бөкеевтiң
әдеби-мемориалдық музейiн ұйымдастыру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Алматы қаласының бiр көшесiне, Өскемен қаласындағы бiр
мектепке О.Бөкеевтiң есiмiн беру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Шығыс Қазақстан Мемлекеттiк университетiнiң студенттерi
үшiн О.Бөкеев атындағы бiр стипендия тағайындау туралы Қазақстан
Республикасының Бiлiм министрлiгiмен, Қаржы министрлiгiмен
және Алматы қаласының әкiмiмен келiсiлген ұсыныстары құпталсын.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Баспасөз және бұқаралық
ақпарат министрлiгi О.Бөкеевтiң екi томдық таңдамалы
шығармалар жинағын, жазушы туралы естелiктер жинағын бастырып 
шығаратын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