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395" w14:textId="e919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Маңғыстау өнер училищесiн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тамыз 1993 ж. N 694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Мәдениет министрлiгi мен Маңғыстау
облысы әкiмiнiң 1993 жылдан бастап Ақтау қаласында Маңғыстау өнер
училищесiн ашу туралы Қазақстан Республикасы Экономика министрлiгi
және Қаржы министрлiгiмен келiсiлген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Маңғыстау облысы әкiмiнiң осы мақсатқа 1993\94 оқу жылынан
бастап облыс бюджетiнен қаржы бөлiп, училищенi тиiстi нормативтерге
сәйкес материалдық-техникалық базамен қамтамасыз ету жөнiндегi
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Мәдениет министрлiгi училище құрылымын,
мамандықтардың номенклатурасын, оқу мерзiмiн анықтасын, оқу орнын 
педагог кадрлармен және мамандармен толықтыруда көмек көрсетсiн.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