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297d" w14:textId="dda2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Инвестициялық жекешелендiру қорлары мен олардың басқарушыларына лицензиялар беру жөнiндегi ведомствоаралық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21 шiлде 1993 ж. N 636.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000000"/>
          <w:sz w:val="28"/>
        </w:rPr>
        <w:t>N 1411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Президентiнiң "Инвестициялық жекешелендiру қорларын ұйымдастыру жөнiндегi шаралар туралы" 1993 жылғы 23 маусымдағы N 1290 қаулысының 3 тармағына және "Қазақстан Республикасы Президентiнiң "Қазақстан Республикасында мемлекет иелiгiнен алу мен жекешелендiрудiң 1993-1995 жылдарға (II кезең) арналған Ұлттық бағдарламасы туралы" 1993 жылғы 5 наурыздағы N </w:t>
      </w:r>
      <w:r>
        <w:rPr>
          <w:rFonts w:ascii="Times New Roman"/>
          <w:b w:val="false"/>
          <w:i w:val="false"/>
          <w:color w:val="000000"/>
          <w:sz w:val="28"/>
        </w:rPr>
        <w:t xml:space="preserve">1135 </w:t>
      </w:r>
      <w:r>
        <w:rPr>
          <w:rFonts w:ascii="Times New Roman"/>
          <w:b w:val="false"/>
          <w:i w:val="false"/>
          <w:color w:val="000000"/>
          <w:sz w:val="28"/>
        </w:rPr>
        <w:t xml:space="preserve">  Жарлығын жүзеге асыру жөнiндегi шаралар туралы" Қазақстан Республикасы Министрлер Кабинетiнiң 1993 жылғы 20 шiлдедегi N 633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Инвестициялық жекешелендiру қорларының, осы қорлар басқарушыларының қызметiне лицензия беру және лицензиялардың күшiн тоқтату және қайтарып алу тәртiбi туралы Ережеге сәйкес,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Инвестициялық жекешелендiру қорларына және 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басқарушыларына лицензиялар беру жөнiндегi Ведомствоаралық комиссия (бұдан әрi - Комиссия) мына құрамда құрылсын: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Дуберман Ю.Е.      - Қазақстан Республикасының Жекешелендiру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жөнiндегi мемлекеттiк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орынбасары, комиссияның төрағасы&lt;*&gt;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Құттыбаева К.С.    - Қазақстан Республикасының Жекешелендiру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жөнiндегi мемлекеттiк комитетi жаппай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жекешелендiру жетекшi басқармасының бастығы,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комиссия төрағасының орынбасары&lt;*&gt;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Махмутова Н.К.     - Қазақстан Республикасының Жекешелендiру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жөнiндегi мемлекеттiк комитетi жаппай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жекешелендiру жетекшi басқармасы купондық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сауда бөлiмiнiң бас маманы, комиссияның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жауапты хатшысы&lt;*&gt;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Комиссия мүшелерi: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Каирова В.К.       - Қазақстан Республикасы Статистика және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жөнiндегi мемлекеттiк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макроэкономикалық көрсеткiштер және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шаруашылығын талдау жөнiндегi жетекшi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басқармасының бастығы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Анцифиров В. Т.    - Қазақстан Республикасының Министрлер Кабинетi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жанындағы Мемлекеттiк қаржы бақылау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ұйымдық-әдiстемелiк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Жанғабаев К. А.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министрлiгiнiң монополияға қарсы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меншiгi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Ивченко Е. А.      - Қазақстан Республикасының Ұлттық банкi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Бағалы қағаздар басқармасының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(келiсiмi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Қадырбеков Б. А.   - Қазақстан Республикасы монополияға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саясат жөнiндегi мемлекеттiк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Мұқашев Е. Д.      - Қазақстан Республикасы Қаржы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экономикалық кеңесшiлер тобының жетекшiсi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Говоров А.С.       - Қазақстан Республикасы Мемлекеттiк мүлiк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жөнiндегi мемлекеттiк комитетiнiң жаңа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экономикалық құрылымдардың жетекшi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басқармасының бастығы &lt;*&gt;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Ескерту. Өзгерiстер ҚРМК-нiң 1993.10.19. N 1033, 1994 ж. 4 қазан, N 1106 және 1994 ж. 6 желтоқсан N 1378 қаулыларымен енгiзiлген.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Ескерту. Комиссия құрамына өзгерiстер енгiзiлдi - ҚРМК-нiң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1995.09.26. N </w:t>
      </w:r>
      <w:r>
        <w:rPr>
          <w:rFonts w:ascii="Times New Roman"/>
          <w:b w:val="false"/>
          <w:i w:val="false"/>
          <w:color w:val="000000"/>
          <w:sz w:val="28"/>
        </w:rPr>
        <w:t xml:space="preserve">1287 </w:t>
      </w:r>
      <w:r>
        <w:rPr>
          <w:rFonts w:ascii="Times New Roman"/>
          <w:b w:val="false"/>
          <w:i/>
          <w:color w:val="8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Қазақстан Республикасы Мемлекеттiк мүлiк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комитетiне құрылымдық бөлiмшелерiнiң бiрiн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қызметiн қамтамасыз ету жөнiндегi жұмыс органы ретiнде белгiлеу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тапсырылсын.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