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0781" w14:textId="81c0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Мемлекетаралық "Мир" телерадиокомпаниясының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23 маусым 1993 ж. N 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Мемлекетаралық "Мир" телерадиокомпаниясын ("Мир" МТРК) құру туралы 
1992 жылғы 9 қазандағы Бiшкек қаласында Армения Республикасы, Беларусь 
Республикасы, Қазақстан Республикасы, Қырғызстан Республикасы, Молдова 
Республикасы, Ресей Федерациясы, Тәжiкстан Республикасы, Өзбекстан 
Республикасы мемлекеттерi басшыларының қол қойған Келiсiмiн, сондай-ақ осы 
мемлекеттер үкiметтерiнiң Минск қаласында 1992 жылғы 22 қаңтар мен 1993 
жылғы 28 сәуiрде бiрлесiп қол қойған шешiмдерiн орындау мақсатында 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Жабық түрдегi акционерлiк қоғам ретiндегi Мемлекетаралық "Мир" 
телерадиокомпаниясын құру туралы Құрылтайшылар шарты мен 1993 жылғы 11 
қаңтардағы Мемлекетаралық "Мир" телерадиокомпаниясы құрылтайшылары 
жиналысының хаттамасы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Республикасында Мемлекетаралық "Мир" 
телерадиокомпаниясының Ұлттық филиалы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құрылтай құжаттарына 
сәйкес: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1993 жылғы бюджетiн дәлдеген кезде "Мир" МТРК-сын 
қаржыландыру жөнiндегi үлестiк қатысуға арналған 438,8 млн. сомадағы 
шығыс, соның iшiнде Қазақстан Республикасының МТРК-ның жарғылық қорына 
акционерлiк салым үлесiне енгiзуге арналған 200 миллион сом, 
телерадиобағдарламаларын даярлау мен "Мир" МТРК-сын ұстатуға 234,8 млн. 
сом қарастыратын болсын;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"Мир" МТРК-ның Мемлекетаралық Үйлестiру Кеңесi белгiлеген хабар 
тарату көлемiне сәйкес, сондай-ақ ресейлiк сомның құнсыздануын ескере 
отырып, "МИР" МТРК-ның ағымдағы қызметiн қаржыландыруға үлестiк қатысуға 
арналған шығысты Қазақстан Республикасының республикалық бюджетiнде мұнан 
былай да жыл сайын көздеп отыратын болсын.
     (4-5-6-7-тармақтар)
&lt;*&gt;
     ЕСКЕРТУ. 4,5,6,7-тармақтарының күшi жойылды - ҚРҮ-нiң 1998.04.09.
              N 306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P980306_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