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50ef" w14:textId="3f05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өсiмдiк карантинi жөнiндегi мемлекеттiк қызмет қызметкерлерiн нысандық киiммен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18 маусымдағы N 515 қаулысы. Күші жойылды - Қазақстан Республикасы Үкіметінің 2011 жылғы 20 қазандағы № 1192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2011.10.20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өсiмдiк карантинi жөнiндегi мемлекеттiк қызмет жүйесiнiң қызметкерлерi үшiн 1993 жылдан бастап тегiн нысандық киiм беру құқығын енгiзу жөнiндегi Қазақстан Республикасы Ауыл шаруашылығы министрлiгiнiң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Аталған қызметкерлер үшiн нысандық киiм енгiзуге байланысты шығындар жыл сайын республикалық бюджетте Қазақстан Республикасы Ауыл шаруашылығы министрлiгiне көзделген операциялық қаражаттың есебiне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