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af06" w14:textId="395a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мемлекеттiк қопару жұмыстары ғылыми-өндiрiс орталығы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7 маусым 1993 ж. N 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Республикада жаңа қопарғыш материалдар өндiрiстерiн
ұйымдастыру, сондай-ақ қопару жұмыстарын механикаландырудың
мамандандырылған жабдықтарын, приборлары мен құралдарын 
сериялап шығару мақсатында Қазақстан Республикасының Министрлер
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 ССР Министрлер Советiнiң 1966 жылғы 26 маусымдағы
N 1094 өкiмi бойынша құрылған Қазақ политехника институтының
қопару жұмыстарын кешендi механикаландыру салалық лабораториясы
Қазақстан Республикасы Өнеркәсiп министрлiгiнiң Қазақ 
мемлекеттiк қопару жұмыстары ғылыми-өндiрiс орталығы (ҚМҚҒО)
болып қайта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 мемлекеттiк қопару жұмыстары ғылыми-өндiрiс орталығының
тұратын жерi Алматы қаласы деп анықталып, ол қопару жұмыстарын
кешендi механикаландыру салалық лабораториясының алаңына 
(Космонавтар көшесi, 147 "б") орналастырылсын.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ҚМҚҒО республика бойынша өнеркәсiптiк қопарғыш 
материалдарды дамыту, қарапайым аммиак-селитралы қопарғыш 
заттарды (оларды тiкелей тұтынатын жерлерде дайындап), қопару
жұмыстарын механикаландыруға арналған технологиялық кешендердi,
мәшинелер мен жабдықтарды жасап, өндiрiске енгiзу жөнiндегi
жетекшi ұйым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Өнеркәсiп министрлiгi бiр ай мерзiм
iшiнде ҚМҚҒО-ның жарғысы мен құрылымын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Экономика министрлiгi 
белгiленген тәртiппен Қазақстан Республикасының экономикасын 
өзгерту қорынан ҚМҚҒО материалдық-техникалық базасын және 
қопарғыш заттар өндiрiсiн нығайту мен дамыту үшiн инвестиция
бөлудi көздейтiн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Бiлiм министрлiгi жоғары 
оқу орындарының 1993-1994 және одан кейiнгi жылдарда қопарғыш
заттар мен олардың тиiстi құрамды бөлiктерiн жасауға маманданған
химияшы-технологтар және тау-кен инженерлерiн кәсiпорындармен
тiкелей шарттар бойынша даярлап шығару жұмысын ұйымдастырсын.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