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5af06" w14:textId="395af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 мемлекеттiк қопару жұмыстары ғылыми-өндiрiс орталығы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7 маусым 1993 ж. N 464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Республикада жаңа қопарғыш материалдар өндiрiстерiн
ұйымдастыру, сондай-ақ қопару жұмыстарын механикаландырудың
мамандандырылған жабдықтарын, приборлары мен құралдарын 
сериялап шығару мақсатында Қазақстан Республикасының Министрлер
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 ССР Министрлер Советiнiң 1966 жылғы 26 маусымдағы
N 1094 өкiмi бойынша құрылған Қазақ политехника институтының
қопару жұмыстарын кешендi механикаландыру салалық лабораториясы
Қазақстан Республикасы Өнеркәсiп министрлiгiнiң Қазақ 
мемлекеттiк қопару жұмыстары ғылыми-өндiрiс орталығы (ҚМҚҒО)
болып қайта құрылсын.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 мемлекеттiк қопару жұмыстары ғылыми-өндiрiс орталығының
тұратын жерi Алматы қаласы деп анықталып, ол қопару жұмыстарын
кешендi механикаландыру салалық лабораториясының алаңына 
(Космонавтар көшесi, 147 "б") орналастырылсын.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ҚМҚҒО республика бойынша өнеркәсiптiк қопарғыш 
материалдарды дамыту, қарапайым аммиак-селитралы қопарғыш 
заттарды (оларды тiкелей тұтынатын жерлерде дайындап), қопару
жұмыстарын механикаландыруға арналған технологиялық кешендердi,
мәшинелер мен жабдықтарды жасап, өндiрiске енгiзу жөнiндегi
жетекшi ұйым деп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Өнеркәсiп министрлiгi бiр ай мерзiм
iшiнде ҚМҚҒО-ның жарғысы мен құрылымын бекiтсiн.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Экономика министрлiгi 
белгiленген тәртiппен Қазақстан Республикасының экономикасын 
өзгерту қорынан ҚМҚҒО материалдық-техникалық базасын және 
қопарғыш заттар өндiрiсiн нығайту мен дамыту үшiн инвестиция
бөлудi көздейтiн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Қазақстан Республикасының Бiлiм министрлiгi жоғары 
оқу орындарының 1993-1994 және одан кейiнгi жылдарда қопарғыш
заттар мен олардың тиiстi құрамды бөлiктерiн жасауға маманданған
химияшы-технологтар және тау-кен инженерлерiн кәсiпорындармен
тiкелей шарттар бойынша даярлап шығару жұмысын ұйымдастырсын.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Премьер-министрi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