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8241" w14:textId="c578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 ынтымақтастық жөнiндегi қазақ-үндi үкiметаралық бiрлескен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14 сәуiр N 304. Күшi жойылды - Қазақстан Республикасы Министрлер Кабинетiнiң 18.01.1995 ж. N 62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мен Үндiстан 
Республикасының Үкiметi арасындағы мәдениет, өнер, бiлiм беру,
ғылым, бұқаралық ақпарат құралдары және спорт саласындағы
ынтымақтастық туралы келiсiмге сәйкес және Қазақстан Республикасы
мен Үндiстан Республикасы арасындағы қол жеткен уағдаластықтарды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жүзеге асыру және өзара тиiмдi ынтымақтастықты одан әрi дамыту
жөнiндегi жұмысты үйлестiру мақсатында Қазақстан Республикасының
Министрлер Кабинетi қаулы етедi:
     1. Мәдени ынтымақтастық жөнiндегi қазақ-үндi үкiметаралық
бiрлескен комиссиясының қазақ жағы мына құрамда бекiтiлсiн:
     Сығаев                  - Мәдениет министрiнiң бiрiншi
     Әшiрбек Төребайұлы        орынбасары (комиссияның тең
                               төрағасы)
                   Комиссия мүшелерi:
     Құттықадамов            - Баспасөз және бұқаралық ақпарат
     Сейдахмет Рысқожаұлы      министрiнiң орынбасары
     Уразғалиев              - Мәдениет министрлiгi музыка
     Қуаныш Ғабидоллаұлы       мекемелерi бас басқармасының
                               бастығы (комиссияның хатшысы)
     Сапарбаев               - Бiлiм министрiнiң орынбасары
     Бердiбек Мәшбекұлы
     Сұраншинова             - Президент пен Министрлер
     Гүлзада Битөлекқызы       Кабинетi Аппаратының Сыртқы
                               байланыстар бөлiмiнiң референтi
     Ұнасбеков               - Туризм, дене мәдениетi және
     Серiк Әкiбайүлы           спорт министрiнiң орынбасары
     2. Министрлiктер, ведомстволар, облыстардың, Алматы және
Ленинск қалаларының әкiмдерi комиссияның қызметiне жан-жақты
жәрдем көрсетсiн.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