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5d2" w14:textId="f9cb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Байланыс саласын басқару құрылымын жетiлдiру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5 сәуірдегі N 259 Қаулысы. Күші жойылды - Қазақстан Республикасы Үкіметінің 2010 жылғы 8 қарашадағы № 1170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ҚР Үкіметінің 2010.11.08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Байланыс саласын мемлекеттiк басқару жүйесiн одан әрi жетiлдiру, оның жұмысының тұрақтылығы мен сапасын арттыру,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Байланыс министрлiгiне Қазақстан Республикасындағы "Байланыс" саласы мен ақпарат желiлерiн мемлекеттiк басқару, сондай-ақ ведомстволық бағыныстылығына қарамастан барлық байланыс құралдары мен жүйелерiн дамыту және оларды республиканың мүддесi үшiн пайдалану жөнiндегi бiрыңғай үйлестiрушi орган болу функциясы сақталсын.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Байланыс министрлiгiнiң құрылымдық бөлiмшелерi негiзiнде (республиканың мемлекеттiк бюджетiмен қарым-қатынастарын өзгертпестен) шаруашылық мiндеттердi атқаратын хұқы бар Мемлекеттiк почта мен Қазақтелеком ұлттық акционерлiк компаниясы.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2-тармаққа өзгерiстер енгiзiлген - ҚРМК-нiң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14.12.1994 ж. N 1409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(3-тармақ)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3-тармақтың күшi жойылған - ҚРМК-нiң 14.12.1994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1409 қаулысына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почта Қазақстан Республикасының Байланыс министрлiгi Қазақтелеком ұлттық акционерлiк компаниясы, радио байланысының, радио хабары мен телевизиясының кәсiпорындары алатын табыстарды қайта бөлу есебiнен қаржыландырылады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почта аппаратының шектеулi саны Қазақстан Республикасының Байланыс министрлiгi орталық аппаратының саны мен сметасы шегiнде республиканың мемлекеттiк басқару органдарын ұстауға бөлiнген қаржы есебiнен 30 адам болып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ЕСКЕРТУ. 5-тармақтың 2 абзацы алынып тасталды - ҚРМК-нiң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1993.08.25. N 728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Байланыс министрлiгi тиiстi министрлiктермен және ведомстволармен келiсе отырып, Мемлекеттiк почта мен Қазақтелеком ұлттық акционерлiк компаниясы туралы ереженi үш ай мерзiм iшiнде әзiрлеп, бекiтетiн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4,5,6 - тармақтарында сөздер алмастырылған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ҚРМК-нiң 14.12.1994 ж. N 1409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Байланыс министрлiгi Қазақстан Республикасының Әдiлет министрлiгiмен бiрге тиiстi нормативтiк актiлерге өзгерiстер енгiзу туралы келiсiлген ұсыныстарды үш ай мерзiм iшiнде дайындап, Қазақстан Республикасының Министрлер Кабинетiне түсiрсiн.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 КСР Министрлер Кабинетiнiң "Қазақ КСР Байланыс министрлiгiнiң мәселелерi туралы" 1991 жылғы 12 қарашадағы N 688 қаулысының 4-тармағы күшiн жойған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