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0240" w14:textId="52a0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радиоактивтi сәуле көздерi мен изотопты өнiмдер экспорты мен импорты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наурыз 1993 ж. N 183. Күші жойылды - Қазақстан Республикасы Үкіметінің 2015 жылғы 12 қарашадағы № 903 қаулысымен</w:t>
      </w:r>
    </w:p>
    <w:p>
      <w:pPr>
        <w:spacing w:after="0"/>
        <w:ind w:left="0"/>
        <w:jc w:val="both"/>
      </w:pPr>
      <w:r>
        <w:rPr>
          <w:rFonts w:ascii="Times New Roman"/>
          <w:b w:val="false"/>
          <w:i w:val="false"/>
          <w:color w:val="ff0000"/>
          <w:sz w:val="28"/>
        </w:rPr>
        <w:t xml:space="preserve">      Ескерту. Күші жойылды - ҚР Үкіметінің 12.11.2015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Ядролық материалдар, технологиялар, жабдықтар, жерде сирек ұшырасатын және сирек элементтердi, платина тобының металдарын, радиоактивтi элементтерiн, олардың қорытпаларын, қосылыстары мен оксидтерiн қоса, ядролық емес арнаулы материалдар, қоса қабат мақсатта пайдаланылатын материалдар мен технологиялар, радиоактивтi иондайтын сәуле көздерi мен изотопты өнiмдер экспорты мен импортына мемлекеттiк бақылауды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радиоактивтi сәуле көздерi мен изотопты өнiмдер экспорты мен импорты туралы қоса берiлiп отырған Ереже бекiтiлсiн. </w:t>
      </w:r>
      <w:r>
        <w:br/>
      </w:r>
      <w:r>
        <w:rPr>
          <w:rFonts w:ascii="Times New Roman"/>
          <w:b w:val="false"/>
          <w:i w:val="false"/>
          <w:color w:val="000000"/>
          <w:sz w:val="28"/>
        </w:rPr>
        <w:t xml:space="preserve">
      2. Қазақстан Республикасының Атом энергиясы жөнiндегi агенттiгi Қазақстан Республикасының Әдiлет министрлiгiмен, Экономминiмен, Сырт байланысминiмен, басқа да мүдделi министрлiктермен және ведомстволармен бiрлесiп бiр ай мерзiмде осы қаулыдан туындайтын қолданылып жүрген нормативтiк актiлерге өзгерiстер мен толықтырулар енгiзу туралы ұсыныс әзiрлесiн және Қазақстан Республикасының Министрлер Кабинетiне табыс етсiн. </w:t>
      </w:r>
      <w:r>
        <w:br/>
      </w:r>
      <w:r>
        <w:rPr>
          <w:rFonts w:ascii="Times New Roman"/>
          <w:b w:val="false"/>
          <w:i w:val="false"/>
          <w:color w:val="000000"/>
          <w:sz w:val="28"/>
        </w:rPr>
        <w:t xml:space="preserve">
      3. Қазақстан Республикасының министрлiктерi мен ведомстволары ведомстволық нормативтiк актiлердi осы қаулыға сәйкестендiретiн болсын.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bookmarkEnd w:id="0"/>
    <w:bookmarkStart w:name="z2" w:id="1"/>
    <w:p>
      <w:pPr>
        <w:spacing w:after="0"/>
        <w:ind w:left="0"/>
        <w:jc w:val="both"/>
      </w:pPr>
      <w:r>
        <w:rPr>
          <w:rFonts w:ascii="Times New Roman"/>
          <w:b w:val="false"/>
          <w:i w:val="false"/>
          <w:color w:val="000000"/>
          <w:sz w:val="28"/>
        </w:rPr>
        <w:t>
                                         Қазақстан Республикасы                                                Министрлер Кабинетiнiң</w:t>
      </w:r>
      <w:r>
        <w:br/>
      </w:r>
      <w:r>
        <w:rPr>
          <w:rFonts w:ascii="Times New Roman"/>
          <w:b w:val="false"/>
          <w:i w:val="false"/>
          <w:color w:val="000000"/>
          <w:sz w:val="28"/>
        </w:rPr>
        <w:t>
                                         1993 жылғы 9 наурыздағы</w:t>
      </w:r>
      <w:r>
        <w:br/>
      </w:r>
      <w:r>
        <w:rPr>
          <w:rFonts w:ascii="Times New Roman"/>
          <w:b w:val="false"/>
          <w:i w:val="false"/>
          <w:color w:val="000000"/>
          <w:sz w:val="28"/>
        </w:rPr>
        <w:t>
                                             N 183 қаулысымен</w:t>
      </w:r>
      <w:r>
        <w:br/>
      </w:r>
      <w:r>
        <w:rPr>
          <w:rFonts w:ascii="Times New Roman"/>
          <w:b w:val="false"/>
          <w:i w:val="false"/>
          <w:color w:val="000000"/>
          <w:sz w:val="28"/>
        </w:rPr>
        <w:t>
                                                Бекiтiлген</w:t>
      </w:r>
    </w:p>
    <w:bookmarkEnd w:id="1"/>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Ядролық материалдар, технологиялар, жабдықтар,</w:t>
      </w:r>
      <w:r>
        <w:br/>
      </w:r>
      <w:r>
        <w:rPr>
          <w:rFonts w:ascii="Times New Roman"/>
          <w:b w:val="false"/>
          <w:i w:val="false"/>
          <w:color w:val="000000"/>
          <w:sz w:val="28"/>
        </w:rPr>
        <w:t>
          </w:t>
      </w:r>
      <w:r>
        <w:rPr>
          <w:rFonts w:ascii="Times New Roman"/>
          <w:b/>
          <w:i w:val="false"/>
          <w:color w:val="000000"/>
          <w:sz w:val="28"/>
        </w:rPr>
        <w:t>қондырғылар,ядролық емес арнаулы материалдар,</w:t>
      </w:r>
      <w:r>
        <w:br/>
      </w:r>
      <w:r>
        <w:rPr>
          <w:rFonts w:ascii="Times New Roman"/>
          <w:b w:val="false"/>
          <w:i w:val="false"/>
          <w:color w:val="000000"/>
          <w:sz w:val="28"/>
        </w:rPr>
        <w:t>
          </w:t>
      </w:r>
      <w:r>
        <w:rPr>
          <w:rFonts w:ascii="Times New Roman"/>
          <w:b/>
          <w:i w:val="false"/>
          <w:color w:val="000000"/>
          <w:sz w:val="28"/>
        </w:rPr>
        <w:t>қоса қабат мақсатта пайдаланылатын жабдықтар,</w:t>
      </w:r>
      <w:r>
        <w:br/>
      </w:r>
      <w:r>
        <w:rPr>
          <w:rFonts w:ascii="Times New Roman"/>
          <w:b w:val="false"/>
          <w:i w:val="false"/>
          <w:color w:val="000000"/>
          <w:sz w:val="28"/>
        </w:rPr>
        <w:t>
        </w:t>
      </w:r>
      <w:r>
        <w:rPr>
          <w:rFonts w:ascii="Times New Roman"/>
          <w:b/>
          <w:i w:val="false"/>
          <w:color w:val="000000"/>
          <w:sz w:val="28"/>
        </w:rPr>
        <w:t>материалдар мен технологиялар, радиоактивтi сәуле</w:t>
      </w:r>
      <w:r>
        <w:br/>
      </w:r>
      <w:r>
        <w:rPr>
          <w:rFonts w:ascii="Times New Roman"/>
          <w:b w:val="false"/>
          <w:i w:val="false"/>
          <w:color w:val="000000"/>
          <w:sz w:val="28"/>
        </w:rPr>
        <w:t>
               </w:t>
      </w:r>
      <w:r>
        <w:rPr>
          <w:rFonts w:ascii="Times New Roman"/>
          <w:b/>
          <w:i w:val="false"/>
          <w:color w:val="000000"/>
          <w:sz w:val="28"/>
        </w:rPr>
        <w:t>көздерi мен изотопты өнiмдер экспорты</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мен импорты туралы</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ЕРЕЖЕ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ядролық материалдардың, технологиялардың, жабдықтардың, қондырғылардың және ядролық материалдар өндiру үшiн пайдаланылатын ядролық емес арнаулы материалдардың, қоса қабат мақсатта пайдаланылатын жабдықтардың, материалдар мен технологиялардың, сондай-ақ радиоактивтi қалдықтарды қоса алғанда, радиоактивтi сәуле көздерiнiң және изотопты өнiмдердiң /радиоактивтi және жасанды жолмен алынған тұрақты изотоптардың/ Қазақстан Республикасынан экспортталуы мен Қазақстан Республикасына импортталуын реттейдi және сыртқы экономикалық қызмет тауар номенклатурасының 2612, 2844, 2845 және 8401 бағыттарына енетiн барлық тауарларға қатысты. </w:t>
      </w:r>
      <w:r>
        <w:br/>
      </w:r>
      <w:r>
        <w:rPr>
          <w:rFonts w:ascii="Times New Roman"/>
          <w:b w:val="false"/>
          <w:i w:val="false"/>
          <w:color w:val="000000"/>
          <w:sz w:val="28"/>
        </w:rPr>
        <w:t xml:space="preserve">
      Ядролық материалдарды, технологияларды, жабдықтарды, қондырғыларды, ядролық емес арнаулы материалдарды, қоса қабат мақсатта пайдаланылатын жабдықтарды, материалдар мен технологияларды Қазақстан Республикасынан тыс жерлерден әкелу мен Қазақстан Республикасынан әкету бұдан әрi ядролық импорт және ядролық экспорт деп аталады. </w:t>
      </w:r>
      <w:r>
        <w:br/>
      </w:r>
      <w:r>
        <w:rPr>
          <w:rFonts w:ascii="Times New Roman"/>
          <w:b w:val="false"/>
          <w:i w:val="false"/>
          <w:color w:val="000000"/>
          <w:sz w:val="28"/>
        </w:rPr>
        <w:t xml:space="preserve">
      Осы Ереже осы Ереженiң 1 және 2-қосымшаларындағы Атом энергиясы жөнiндегi халықаралық агенттiктiң /МАГАТЭ/ терминдерi мен анықтамаларында көрсетiлген ядролық материалдар, технологиялар, жабдықтар, қондырғылар және ядролық материалдарды өндiру үшiн пайдаланылатын ядролық емес арнаулы материалдар, қоса қабат мақсатта пайдаланылатын жабдықтар, материалдар мен технологиялар тiзбесiне таратылады. </w:t>
      </w:r>
      <w:r>
        <w:br/>
      </w:r>
      <w:r>
        <w:rPr>
          <w:rFonts w:ascii="Times New Roman"/>
          <w:b w:val="false"/>
          <w:i w:val="false"/>
          <w:color w:val="000000"/>
          <w:sz w:val="28"/>
        </w:rPr>
        <w:t>
</w:t>
      </w:r>
      <w:r>
        <w:rPr>
          <w:rFonts w:ascii="Times New Roman"/>
          <w:b w:val="false"/>
          <w:i w:val="false"/>
          <w:color w:val="000000"/>
          <w:sz w:val="28"/>
        </w:rPr>
        <w:t xml:space="preserve">
      2. Осы Ережемен реттелетiн ядролық экспорт пен ядролық импорт Қазақстан Республикасының Экономминi белгiлейтiн квоталар шегiнде, Қазақстан Республикасының Атом энергиясы жөнiндегi агенттiгiмен алдын ала келiсiлiп белгiленген үлгiдегi өтiнiштер негiзiнде Қазақстан Республикасының Сыртқы экономикалық байланыстар министрлiгi беретiн лицензиялар бойынша жүзеге асырылады. Лицензиялар атом энергиясын пайдалану саласында белгiлi бiр қызмет түрiн жүргiзуге, соның iшiнде тиiстi материалдарды өндiруге, пайдалануға, сақтауға немесе  тасымалдауға  Қазақстан Республикасының Атом энергиясы жөнiндегi агенттiгiнен рұқсат алған заңды ұйымдарға берiледi. </w:t>
      </w:r>
      <w:r>
        <w:br/>
      </w:r>
      <w:r>
        <w:rPr>
          <w:rFonts w:ascii="Times New Roman"/>
          <w:b w:val="false"/>
          <w:i w:val="false"/>
          <w:color w:val="000000"/>
          <w:sz w:val="28"/>
        </w:rPr>
        <w:t>
</w:t>
      </w:r>
      <w:r>
        <w:rPr>
          <w:rFonts w:ascii="Times New Roman"/>
          <w:b w:val="false"/>
          <w:i w:val="false"/>
          <w:color w:val="000000"/>
          <w:sz w:val="28"/>
        </w:rPr>
        <w:t xml:space="preserve">
      3. Ядролық экспортқа лицензиялар беру өтiнiштерiн келiсу үшiн Қазақстан Республикасының Атом энергиясы жөнiндегi агенттiгiне: </w:t>
      </w:r>
      <w:r>
        <w:br/>
      </w:r>
      <w:r>
        <w:rPr>
          <w:rFonts w:ascii="Times New Roman"/>
          <w:b w:val="false"/>
          <w:i w:val="false"/>
          <w:color w:val="000000"/>
          <w:sz w:val="28"/>
        </w:rPr>
        <w:t xml:space="preserve">
      а/ ядролық экспорт заттарын дайындаушыны көрсететiн, ал ядролық материалдар мен радиоактивтi сәуле көздерi үшiн - оның тиiстi өндiрiстiк қызметке хұқығын растайтын; </w:t>
      </w:r>
      <w:r>
        <w:br/>
      </w:r>
      <w:r>
        <w:rPr>
          <w:rFonts w:ascii="Times New Roman"/>
          <w:b w:val="false"/>
          <w:i w:val="false"/>
          <w:color w:val="000000"/>
          <w:sz w:val="28"/>
        </w:rPr>
        <w:t xml:space="preserve">
      б/ ядролық экспорт заттарының өнiм дайындаушыдан лицензияны ұсынушыға берiлгенiн және олардың шетелге берiлуiне дайындаушы тарапынан шектеулер жоқ екенiн растайтын; </w:t>
      </w:r>
      <w:r>
        <w:br/>
      </w:r>
      <w:r>
        <w:rPr>
          <w:rFonts w:ascii="Times New Roman"/>
          <w:b w:val="false"/>
          <w:i w:val="false"/>
          <w:color w:val="000000"/>
          <w:sz w:val="28"/>
        </w:rPr>
        <w:t xml:space="preserve">
      в/ ядролық материалдар мен радиоактивтi сәуле көздерiнiң экспорты кезiнде - өтiнiш жасаушының оларды қолдану жөнiнде тиiстi қызметке хұқығын растайтын; </w:t>
      </w:r>
      <w:r>
        <w:br/>
      </w:r>
      <w:r>
        <w:rPr>
          <w:rFonts w:ascii="Times New Roman"/>
          <w:b w:val="false"/>
          <w:i w:val="false"/>
          <w:color w:val="000000"/>
          <w:sz w:val="28"/>
        </w:rPr>
        <w:t xml:space="preserve">
      г/ ядролық экспорт заттарын алушы елге беру туралы алдын-ала жазылған контрактiнi /келiсiмдi/; </w:t>
      </w:r>
      <w:r>
        <w:br/>
      </w:r>
      <w:r>
        <w:rPr>
          <w:rFonts w:ascii="Times New Roman"/>
          <w:b w:val="false"/>
          <w:i w:val="false"/>
          <w:color w:val="000000"/>
          <w:sz w:val="28"/>
        </w:rPr>
        <w:t xml:space="preserve">
      д/ төмендегi 4-7-тармақтардағы шарттардың орындалуын растайтын құжаттарды табыс ету қажет.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Республикасынан ядролық экспорт ядролық қаруды таратпау туралы шарттың және Қазақстан Республикасы қатысатын басқа да халықаралық шарттардың, келiсiмдер мен уағдаластықтардың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 Ядролық қаруы жоқ елдерге ядролық экспортты мұндай елдердiң құзiреттi мемлекеттiк органдары тарапынан өздерi алған ядролық экспорт заттарын, сондай-ақ солардың негiзiнде немесе соларды пайдалану нәтижесiнде өндiрiлген ядролық материалдар мен ядролық емес арнаулы материалдарды, қондырғылар мен жабдықтарды: </w:t>
      </w:r>
      <w:r>
        <w:br/>
      </w:r>
      <w:r>
        <w:rPr>
          <w:rFonts w:ascii="Times New Roman"/>
          <w:b w:val="false"/>
          <w:i w:val="false"/>
          <w:color w:val="000000"/>
          <w:sz w:val="28"/>
        </w:rPr>
        <w:t xml:space="preserve">
      а/ ядролық қарулар мен басқа ядролық жарылғыш қондырғылар өндiру үшiн немесе қайсiбiр әскери мақсатқа жету үшiн пайдаланбауға; </w:t>
      </w:r>
      <w:r>
        <w:br/>
      </w:r>
      <w:r>
        <w:rPr>
          <w:rFonts w:ascii="Times New Roman"/>
          <w:b w:val="false"/>
          <w:i w:val="false"/>
          <w:color w:val="000000"/>
          <w:sz w:val="28"/>
        </w:rPr>
        <w:t xml:space="preserve">
      б/ алушы ел мен МАГАТЭ арасындағы кепiлдiктер туралы келiсiмдерге сәйкес оларды iс жүзiнде пайдаланудың бүкiл мерзiмi iшiнде МАГАТЭ бақылауында /кепiлдiгiнде/ болуға; </w:t>
      </w:r>
      <w:r>
        <w:br/>
      </w:r>
      <w:r>
        <w:rPr>
          <w:rFonts w:ascii="Times New Roman"/>
          <w:b w:val="false"/>
          <w:i w:val="false"/>
          <w:color w:val="000000"/>
          <w:sz w:val="28"/>
        </w:rPr>
        <w:t xml:space="preserve">
      в/ МАГАТЭ ұсынғаннан кем түспейтiн деңгейде нақты қорғаныс шараларымен қамтамасыз етуге; </w:t>
      </w:r>
      <w:r>
        <w:br/>
      </w:r>
      <w:r>
        <w:rPr>
          <w:rFonts w:ascii="Times New Roman"/>
          <w:b w:val="false"/>
          <w:i w:val="false"/>
          <w:color w:val="000000"/>
          <w:sz w:val="28"/>
        </w:rPr>
        <w:t xml:space="preserve">
      г/ осы тармақта көзделген шарттарда ғана алушы елден қайтадан экспортқа шығарылады /экспортталады/ немесе оның құзырынан алынады; 20 проценттен астам байытылған уран, плутоний немесе ауыр су жағдайында ядролық экспорт заттары Қазақстан Республикасы энергиясы жөнiндегi агенттiгiнiң жазбаша келiсiмi болған жағдайда ғана қайта экспортталады немесе берiледi. </w:t>
      </w:r>
      <w:r>
        <w:br/>
      </w:r>
      <w:r>
        <w:rPr>
          <w:rFonts w:ascii="Times New Roman"/>
          <w:b w:val="false"/>
          <w:i w:val="false"/>
          <w:color w:val="000000"/>
          <w:sz w:val="28"/>
        </w:rPr>
        <w:t>
</w:t>
      </w:r>
      <w:r>
        <w:rPr>
          <w:rFonts w:ascii="Times New Roman"/>
          <w:b w:val="false"/>
          <w:i w:val="false"/>
          <w:color w:val="000000"/>
          <w:sz w:val="28"/>
        </w:rPr>
        <w:t xml:space="preserve">
      6. Осы Ереженiң 5-тармағында көзделген уәкiлдердi алушы елдiң мемлекеттiк органдары Қазақстан Республикасынан берiлетiн нақты өнiмдерге байланысты осындай мiндеттемелердi өздерiнiң растауы жолымен немесе қолданылып жүрген көп жақты не екi жақты шарттар, келiсiмдер және алушы ел мен Қазақстан Республикасы қатысушы болып табылатын басқа да шарттық-хұқылық актiлер бойынша мiндеттемелерiне сiлтеме жасау жолымен ресiмдеуге тиiс. Бұл уәделердiң жоғарыда 5-тармақта көрсетiлген мiндеттемелерге сәйкестiгiн Қазақстан Республикасы Сыртқы iстер министрлiгiмен келiсiм бойынша Қазақстан Республикасының Атом энергиясы жөнiндегi агенттiгi белгiлейдi. Мұндай уәделер осы Ереженiң 3-қосымшасында аталған ядролық материалдар мен ядролық емес арнаулы материалдарға қатысты талап етiлмейдi. </w:t>
      </w:r>
      <w:r>
        <w:br/>
      </w:r>
      <w:r>
        <w:rPr>
          <w:rFonts w:ascii="Times New Roman"/>
          <w:b w:val="false"/>
          <w:i w:val="false"/>
          <w:color w:val="000000"/>
          <w:sz w:val="28"/>
        </w:rPr>
        <w:t xml:space="preserve">
      5-тармақта көзделген уәделер табыс етiлмеген жағдайда ядролық экспорттың дұрыстығы мен шарттары туралы мәселенi Қазақстан Республикасының Сыртқы iстер министрлiгiмен бiрлесе отырып, Қазақстан Республикасының Атом энергиясы жөнiндегi агенттiгi шешедi. </w:t>
      </w:r>
      <w:r>
        <w:br/>
      </w:r>
      <w:r>
        <w:rPr>
          <w:rFonts w:ascii="Times New Roman"/>
          <w:b w:val="false"/>
          <w:i w:val="false"/>
          <w:color w:val="000000"/>
          <w:sz w:val="28"/>
        </w:rPr>
        <w:t>
</w:t>
      </w:r>
      <w:r>
        <w:rPr>
          <w:rFonts w:ascii="Times New Roman"/>
          <w:b w:val="false"/>
          <w:i w:val="false"/>
          <w:color w:val="000000"/>
          <w:sz w:val="28"/>
        </w:rPr>
        <w:t xml:space="preserve">
      7. Экспорттайтын ұйым ядролық экспорт заттарының мерзiмiнде және осы Ереженiң N 4 қосымшасындағы ережелерге сәйкес тиеп жөнелтiлгенiн Қазақстан Республикасының Атом энергиясы жөнiндегi агенттiгiне хабарлауға мiндеттi. Ядролық экспорт заттары үшiн жауапкершiлiк алушыға берiлгенге дейiн экспорттаушы ұйым оларды МАГАТЭ ұсынғаннан кем түспейтiн деңгейде нақты қорғаныс шараларымен қамтамасыз етуге жауап бередi. </w:t>
      </w:r>
      <w:r>
        <w:br/>
      </w:r>
      <w:r>
        <w:rPr>
          <w:rFonts w:ascii="Times New Roman"/>
          <w:b w:val="false"/>
          <w:i w:val="false"/>
          <w:color w:val="000000"/>
          <w:sz w:val="28"/>
        </w:rPr>
        <w:t xml:space="preserve">
      Осы тармақта аталған талаптар бұзылған жағдайда ядролық экспортқа берiлген лицензияның күшi жойылып, экспорттаушы ұйым оның бұзылғаны үшiн Қазақстан Республикасының заңдарына сәйкес жауапты болады, оған жаңа лицензиялар лицензияның күшi жойылғаннан кейiн ерте дегенде 1 жылдан соң берiлуi мүмкiн. </w:t>
      </w:r>
      <w:r>
        <w:br/>
      </w:r>
      <w:r>
        <w:rPr>
          <w:rFonts w:ascii="Times New Roman"/>
          <w:b w:val="false"/>
          <w:i w:val="false"/>
          <w:color w:val="000000"/>
          <w:sz w:val="28"/>
        </w:rPr>
        <w:t>
</w:t>
      </w:r>
      <w:r>
        <w:rPr>
          <w:rFonts w:ascii="Times New Roman"/>
          <w:b w:val="false"/>
          <w:i w:val="false"/>
          <w:color w:val="000000"/>
          <w:sz w:val="28"/>
        </w:rPr>
        <w:t xml:space="preserve">
      8. Алушы ел осы Ереженiң 5-тармағында көзделген уәделердi бұзған жағдайда мұндай елге Қазақстан Республикасынан жасалатын ядролық экспорт аталған бұрмалаушылық жойылған кезге дейiн тоқтатылуға тиiс. Экспорттың тоқтатылуымен бiр мезгiлде Сыртқы iстер министрлiгi Қазақстан Республикасының Сыртқы экономикалық байланыстар министрлiгiмен және Атом энергиясы жөнiндегi агенттiгiмен бiрлесе отырып, халықаралық хұқық нормаларына және халықаралық шарттарға сәйкес алушы елдiң өзi қабылдаған мiндеттемелерiн орындауын қамтамасыз ету жөнiнде шаралар қолданады. </w:t>
      </w:r>
      <w:r>
        <w:br/>
      </w:r>
      <w:r>
        <w:rPr>
          <w:rFonts w:ascii="Times New Roman"/>
          <w:b w:val="false"/>
          <w:i w:val="false"/>
          <w:color w:val="000000"/>
          <w:sz w:val="28"/>
        </w:rPr>
        <w:t>
</w:t>
      </w:r>
      <w:r>
        <w:rPr>
          <w:rFonts w:ascii="Times New Roman"/>
          <w:b w:val="false"/>
          <w:i w:val="false"/>
          <w:color w:val="000000"/>
          <w:sz w:val="28"/>
        </w:rPr>
        <w:t xml:space="preserve">
      9. Ядролық экспортқа лицензиялар берудi сұраған өтiнiштердi келiсу үшiн Қазақстан Республикасының Атом энергиясы жөнiндегi агенттiгiне: </w:t>
      </w:r>
      <w:r>
        <w:br/>
      </w:r>
      <w:r>
        <w:rPr>
          <w:rFonts w:ascii="Times New Roman"/>
          <w:b w:val="false"/>
          <w:i w:val="false"/>
          <w:color w:val="000000"/>
          <w:sz w:val="28"/>
        </w:rPr>
        <w:t xml:space="preserve">
      а/ ядролық материалдар мен радиоактивтi сәуле көздерi импорты жағдайында - өтiнiш жасаушының оларды қолдану жөнiндегi тиiстi қызметке хұқығын растайтын құжаттарды; </w:t>
      </w:r>
      <w:r>
        <w:br/>
      </w:r>
      <w:r>
        <w:rPr>
          <w:rFonts w:ascii="Times New Roman"/>
          <w:b w:val="false"/>
          <w:i w:val="false"/>
          <w:color w:val="000000"/>
          <w:sz w:val="28"/>
        </w:rPr>
        <w:t xml:space="preserve">
      б/ ядролық экспорт заттарын Қазақстан Республикасына беру туралы алдын ала жазылған контрактiнi /келiсiмдi/; </w:t>
      </w:r>
      <w:r>
        <w:br/>
      </w:r>
      <w:r>
        <w:rPr>
          <w:rFonts w:ascii="Times New Roman"/>
          <w:b w:val="false"/>
          <w:i w:val="false"/>
          <w:color w:val="000000"/>
          <w:sz w:val="28"/>
        </w:rPr>
        <w:t xml:space="preserve">
      в/ медицина қолдануға арналған радиоактивтi сәуле көздерi мен изотопты өнiм импорты жағдайында - Қазақстан Республикасы Денсаулық сақтау министрлiгiнiң оларды пайдалануға рұқсатын; </w:t>
      </w:r>
      <w:r>
        <w:br/>
      </w:r>
      <w:r>
        <w:rPr>
          <w:rFonts w:ascii="Times New Roman"/>
          <w:b w:val="false"/>
          <w:i w:val="false"/>
          <w:color w:val="000000"/>
          <w:sz w:val="28"/>
        </w:rPr>
        <w:t xml:space="preserve">
      г/ ядролық импорт жағдайында - импортталып отырған заттар арналған ұйымның /кәсiпорынның/ мекен-жайы көрсетiлетiн және 10-тармақтың талаптарын сақтау мiндеттемесiн растайтын құжаттар табыс етiлуi қажет. </w:t>
      </w:r>
      <w:r>
        <w:br/>
      </w:r>
      <w:r>
        <w:rPr>
          <w:rFonts w:ascii="Times New Roman"/>
          <w:b w:val="false"/>
          <w:i w:val="false"/>
          <w:color w:val="000000"/>
          <w:sz w:val="28"/>
        </w:rPr>
        <w:t>
</w:t>
      </w:r>
      <w:r>
        <w:rPr>
          <w:rFonts w:ascii="Times New Roman"/>
          <w:b w:val="false"/>
          <w:i w:val="false"/>
          <w:color w:val="000000"/>
          <w:sz w:val="28"/>
        </w:rPr>
        <w:t xml:space="preserve">
      10. Импорттаушы ұйым ядролық импорт заттарының мерзiмiнде және осы Ереженiң N 4 қосымшасындағы ережеге сәйкес алынғаны туралы Қазақстан Республикасының Атом энергиясы жөнiндегi агенттiгiне хабарлауға мiндеттi. Ядролық импорт заттары МАГАТЭ ұсынғаннан кем түспейтiн деңгейде нақты қорғаныс шараларымен қамтамасыз етiлуге тиiс; ол заттар жөнiнде олардың мөлшерi мен қай жерде екенiн кез келген уақытта анықтауға мүмкiндiк беретiн есеп құжаттары жүргiзiлуге тиiс; оларды Қазақстан Республикасынан қайта экспорттау ядролық экспортқа қойылатын осы Ережеде көрсетiлген талаптарды сақтай отырып,  белгiленген  тәртiппен берiлетiн лицензиялар бойынша Қазақстан Республикасы Атом энергиясы жөнiндегi агенттiгiнiң рұқсатымен ғана жасалуы мүмкiн. </w:t>
      </w:r>
      <w:r>
        <w:br/>
      </w:r>
      <w:r>
        <w:rPr>
          <w:rFonts w:ascii="Times New Roman"/>
          <w:b w:val="false"/>
          <w:i w:val="false"/>
          <w:color w:val="000000"/>
          <w:sz w:val="28"/>
        </w:rPr>
        <w:t>
      Осы тармақтың тараптары бұзылған жағдайда оның бұзылғаны үшiн импорттаушы ұйым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ядролық импортқа берiлген лицензияның күшi жойылды және жаңа лицензиялар лицензияның күшi жойылғаннан кейiн ерте дегенде 1 жылдан соң берiлуi мүмкiн. </w:t>
      </w:r>
      <w:r>
        <w:br/>
      </w:r>
      <w:r>
        <w:rPr>
          <w:rFonts w:ascii="Times New Roman"/>
          <w:b w:val="false"/>
          <w:i w:val="false"/>
          <w:color w:val="000000"/>
          <w:sz w:val="28"/>
        </w:rPr>
        <w:t>
</w:t>
      </w:r>
      <w:r>
        <w:rPr>
          <w:rFonts w:ascii="Times New Roman"/>
          <w:b w:val="false"/>
          <w:i w:val="false"/>
          <w:color w:val="000000"/>
          <w:sz w:val="28"/>
        </w:rPr>
        <w:t xml:space="preserve">
      11. Экспорттаушы ел Қазақстан Республикасынан ядролық импорт заттарын пайдаланудың бейбiт сипатына, оларды нақты қорғау және қайта экспорттаудың ережелерiне қатысты, сондай-ақ /Қазақстан Республикасының кейбiр екi жақты уағдаластықтарына сәйкес/ оларды МАГАТЭ кепiлдiктерiмен қамтуға қатысты уәделер берудi талап еткен жағдайда мұндай уәделер беру туралы мәселенi Қазақстан Республикасының Атом энергиясы жөнiндегi агенттiгi шешедi. </w:t>
      </w:r>
      <w:r>
        <w:br/>
      </w:r>
      <w:r>
        <w:rPr>
          <w:rFonts w:ascii="Times New Roman"/>
          <w:b w:val="false"/>
          <w:i w:val="false"/>
          <w:color w:val="000000"/>
          <w:sz w:val="28"/>
        </w:rPr>
        <w:t>
</w:t>
      </w:r>
      <w:r>
        <w:rPr>
          <w:rFonts w:ascii="Times New Roman"/>
          <w:b w:val="false"/>
          <w:i w:val="false"/>
          <w:color w:val="000000"/>
          <w:sz w:val="28"/>
        </w:rPr>
        <w:t xml:space="preserve">
      12. Осы Ереженiң күшi жүрмейтiн ядролық экспорт пен ядролық импортты реттеу мәселелерiн мүдделi мемлекеттiк органдардың Қазақстан Республикасының Атом энергиясы жөнiндегi агенттiгiмен келiсiлген ұсынысы бойынша Қазақстан Республикасының Министрлер Кабинетi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Ядролық материалдар, технологиялар, </w:t>
      </w:r>
      <w:r>
        <w:br/>
      </w:r>
      <w:r>
        <w:rPr>
          <w:rFonts w:ascii="Times New Roman"/>
          <w:b w:val="false"/>
          <w:i w:val="false"/>
          <w:color w:val="000000"/>
          <w:sz w:val="28"/>
        </w:rPr>
        <w:t xml:space="preserve">
                               жабдықтар, қондырғылар, ядролық </w:t>
      </w:r>
      <w:r>
        <w:br/>
      </w:r>
      <w:r>
        <w:rPr>
          <w:rFonts w:ascii="Times New Roman"/>
          <w:b w:val="false"/>
          <w:i w:val="false"/>
          <w:color w:val="000000"/>
          <w:sz w:val="28"/>
        </w:rPr>
        <w:t xml:space="preserve">
                               емес арнаулы материалдар, қоса қабат </w:t>
      </w:r>
      <w:r>
        <w:br/>
      </w:r>
      <w:r>
        <w:rPr>
          <w:rFonts w:ascii="Times New Roman"/>
          <w:b w:val="false"/>
          <w:i w:val="false"/>
          <w:color w:val="000000"/>
          <w:sz w:val="28"/>
        </w:rPr>
        <w:t xml:space="preserve">
                               мақсатта пайдаланылатын жабдықтар, </w:t>
      </w:r>
      <w:r>
        <w:br/>
      </w:r>
      <w:r>
        <w:rPr>
          <w:rFonts w:ascii="Times New Roman"/>
          <w:b w:val="false"/>
          <w:i w:val="false"/>
          <w:color w:val="000000"/>
          <w:sz w:val="28"/>
        </w:rPr>
        <w:t xml:space="preserve">
                               материалдар мен технологиялар, </w:t>
      </w:r>
      <w:r>
        <w:br/>
      </w:r>
      <w:r>
        <w:rPr>
          <w:rFonts w:ascii="Times New Roman"/>
          <w:b w:val="false"/>
          <w:i w:val="false"/>
          <w:color w:val="000000"/>
          <w:sz w:val="28"/>
        </w:rPr>
        <w:t xml:space="preserve">
                               радиоактивтi сәуле көздерi мен </w:t>
      </w:r>
      <w:r>
        <w:br/>
      </w:r>
      <w:r>
        <w:rPr>
          <w:rFonts w:ascii="Times New Roman"/>
          <w:b w:val="false"/>
          <w:i w:val="false"/>
          <w:color w:val="000000"/>
          <w:sz w:val="28"/>
        </w:rPr>
        <w:t xml:space="preserve">
                               изотопты өнiмдер экспорты мен импорты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N 1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Ядролық материалдар, технология, жабдықтар, қондырғылар </w:t>
      </w:r>
      <w:r>
        <w:br/>
      </w:r>
      <w:r>
        <w:rPr>
          <w:rFonts w:ascii="Times New Roman"/>
          <w:b w:val="false"/>
          <w:i w:val="false"/>
          <w:color w:val="000000"/>
          <w:sz w:val="28"/>
        </w:rPr>
        <w:t xml:space="preserve">
                 және ядролық емес арнаулы материалдар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Ядролық материалдар - уран /айырылған, табиғи немесе байытылған, уран 233-тi қоса/, плутоний мен торий, осы заттардың металл қорытпа, химиялық түзiлiс, концентрат, жаңа немесе жұмыста пайдаланылған реакторлық отын нысанындағы кез келгенi. </w:t>
      </w:r>
      <w:r>
        <w:br/>
      </w:r>
      <w:r>
        <w:rPr>
          <w:rFonts w:ascii="Times New Roman"/>
          <w:b w:val="false"/>
          <w:i w:val="false"/>
          <w:color w:val="000000"/>
          <w:sz w:val="28"/>
        </w:rPr>
        <w:t xml:space="preserve">
      2. Технология - жария баспасөзде жарияланған ақпаратты қоспағанда, ядролық материалдарды, жабдықтарды, қондырғыларды және ядролық емес арнаулы материалдарды жобалау, өндiру, пайдалану немесе сынау үшiн пайдаланылуы мүмкiн кез келген түрдегi ақпарат /материалдар мен жабдықтардың және мамандарды оқыту кезiнде берiлетiн мәлiметтердiң үлгiлерiн қоса/. </w:t>
      </w:r>
      <w:r>
        <w:br/>
      </w:r>
      <w:r>
        <w:rPr>
          <w:rFonts w:ascii="Times New Roman"/>
          <w:b w:val="false"/>
          <w:i w:val="false"/>
          <w:color w:val="000000"/>
          <w:sz w:val="28"/>
        </w:rPr>
        <w:t xml:space="preserve">
      3. Жабдықтар мен қондырғылар - ядролық немесе ядролық емес арнаулы материалдарды өндiруге, ұқсатуға /өңдеуге/ не пайдалануға арнайы арналған немесе солар үшiн дайындалған жабдықтарды немесе олардың жекелеген бөлшектерiн дайындау үшiн пайдаланылуы мүмкiн техникалық құралдарды қоса, соның iшiнде: </w:t>
      </w:r>
      <w:r>
        <w:br/>
      </w:r>
      <w:r>
        <w:rPr>
          <w:rFonts w:ascii="Times New Roman"/>
          <w:b w:val="false"/>
          <w:i w:val="false"/>
          <w:color w:val="000000"/>
          <w:sz w:val="28"/>
        </w:rPr>
        <w:t xml:space="preserve">
      3.1. Ядролық реакторлар мен реактор жабдықтары, соның iшiнде: </w:t>
      </w:r>
      <w:r>
        <w:br/>
      </w:r>
      <w:r>
        <w:rPr>
          <w:rFonts w:ascii="Times New Roman"/>
          <w:b w:val="false"/>
          <w:i w:val="false"/>
          <w:color w:val="000000"/>
          <w:sz w:val="28"/>
        </w:rPr>
        <w:t xml:space="preserve">
      3.1.1. Қуаты нольдiк реакторларды қоспағанда, өздiгiнен жүрiп жататын тiзбектi бөлшектену реакциясының бақыланатын режимiнде жұмыс iстеуге қабiлеттi комплектiлi ядролық реакторлар. </w:t>
      </w:r>
      <w:r>
        <w:br/>
      </w:r>
      <w:r>
        <w:rPr>
          <w:rFonts w:ascii="Times New Roman"/>
          <w:b w:val="false"/>
          <w:i w:val="false"/>
          <w:color w:val="000000"/>
          <w:sz w:val="28"/>
        </w:rPr>
        <w:t xml:space="preserve">
      3.1.2. Ядролық реактордың активтi аймағына орналастыруға арнайы арналған немесе сол үшiн дайындалған және бiрiншi контурлы жылу көздерiнiң жұмыс қысымына төтеп бере алатын құрастырылған жоғарғы қысымды реактор корпустары немесе олардың дайын негiзгi бөлшектерi. </w:t>
      </w:r>
      <w:r>
        <w:br/>
      </w:r>
      <w:r>
        <w:rPr>
          <w:rFonts w:ascii="Times New Roman"/>
          <w:b w:val="false"/>
          <w:i w:val="false"/>
          <w:color w:val="000000"/>
          <w:sz w:val="28"/>
        </w:rPr>
        <w:t xml:space="preserve">
      3.1.3. Жұмыс iстеп тұрған ядролық реакторға отын тиеуге немесе одан отынды алуға арнайы арналған немесе сол үшiн дайындалған не тоқтатылып қойылған реакторда отын тиеу жұмыстарын жүргiзуге мүмкiндiк беретiн бөлшектердi дәл бағдарлауға немесе орналастыруға техникалық мүмкiндiктерi бар, реактор отынын тиеу мен түсiруге арналған машиналар. </w:t>
      </w:r>
      <w:r>
        <w:br/>
      </w:r>
      <w:r>
        <w:rPr>
          <w:rFonts w:ascii="Times New Roman"/>
          <w:b w:val="false"/>
          <w:i w:val="false"/>
          <w:color w:val="000000"/>
          <w:sz w:val="28"/>
        </w:rPr>
        <w:t xml:space="preserve">
      3.1.4. Ядролық реактордағы реакцияның жылдамдығын бақылауға арнайы арналған немесе сол үшiн дайындалған реакторлық басқару өзектерi. </w:t>
      </w:r>
      <w:r>
        <w:br/>
      </w:r>
      <w:r>
        <w:rPr>
          <w:rFonts w:ascii="Times New Roman"/>
          <w:b w:val="false"/>
          <w:i w:val="false"/>
          <w:color w:val="000000"/>
          <w:sz w:val="28"/>
        </w:rPr>
        <w:t xml:space="preserve">
      3.1.5. Жұмыс қысымы 50 атмосферадан асқан жағдайда реактордағы отын элементтерi мен бiрiншi контурлы жылу көздерiн орналастыруға арнайы арналған немесе сол үшiн дайындалған жоғары қысымды реактор трубалары. </w:t>
      </w:r>
      <w:r>
        <w:br/>
      </w:r>
      <w:r>
        <w:rPr>
          <w:rFonts w:ascii="Times New Roman"/>
          <w:b w:val="false"/>
          <w:i w:val="false"/>
          <w:color w:val="000000"/>
          <w:sz w:val="28"/>
        </w:rPr>
        <w:t xml:space="preserve">
      3.1.6. Салмағы жөнiнен гафнийдiң цирконийге қатынасы 1 : 500-ден кем реакторға арнайы арналған немесе сонда пайдалану үшiн дайындалған цирконий трубалар немесе металл күйiндегi цирконийден немесе оның қорытпаларынан жасалған трубалардың құрамалары. </w:t>
      </w:r>
      <w:r>
        <w:br/>
      </w:r>
      <w:r>
        <w:rPr>
          <w:rFonts w:ascii="Times New Roman"/>
          <w:b w:val="false"/>
          <w:i w:val="false"/>
          <w:color w:val="000000"/>
          <w:sz w:val="28"/>
        </w:rPr>
        <w:t xml:space="preserve">
      3.1.7. Ядролық реакторлардың бiрiншi контурлы жылу көздерi болып табылатын сұйық металл айналасын ұстауға арнайы арналған немесе сол үшiн дайындалған бiрiншi контурлы сораптар. </w:t>
      </w:r>
      <w:r>
        <w:br/>
      </w:r>
      <w:r>
        <w:rPr>
          <w:rFonts w:ascii="Times New Roman"/>
          <w:b w:val="false"/>
          <w:i w:val="false"/>
          <w:color w:val="000000"/>
          <w:sz w:val="28"/>
        </w:rPr>
        <w:t xml:space="preserve">
      3.2. Сәуле алған отын элементтерi мен жабдықтарды қайта өңдеу жөнiндегi, арнайы соған арналған немесе сол үшiн дайындалған қондырғылар, соның iшiнде: </w:t>
      </w:r>
      <w:r>
        <w:br/>
      </w:r>
      <w:r>
        <w:rPr>
          <w:rFonts w:ascii="Times New Roman"/>
          <w:b w:val="false"/>
          <w:i w:val="false"/>
          <w:color w:val="000000"/>
          <w:sz w:val="28"/>
        </w:rPr>
        <w:t xml:space="preserve">
      3.2.1. Металл кесу үшiн арнайы құрастырылған қайшылар сияқты, сәуле алуға жол ашатын материалға отын элементтерiн бөлшектеу мен ұсақтауға арналған жабдықтар. </w:t>
      </w:r>
      <w:r>
        <w:br/>
      </w:r>
      <w:r>
        <w:rPr>
          <w:rFonts w:ascii="Times New Roman"/>
          <w:b w:val="false"/>
          <w:i w:val="false"/>
          <w:color w:val="000000"/>
          <w:sz w:val="28"/>
        </w:rPr>
        <w:t xml:space="preserve">
      3.2.2. Аумалылық тұрғысынан қауiпсiз, ядролық материал азот қышқылында ерiтiлетiн ерiтiндi бактерi. </w:t>
      </w:r>
      <w:r>
        <w:br/>
      </w:r>
      <w:r>
        <w:rPr>
          <w:rFonts w:ascii="Times New Roman"/>
          <w:b w:val="false"/>
          <w:i w:val="false"/>
          <w:color w:val="000000"/>
          <w:sz w:val="28"/>
        </w:rPr>
        <w:t xml:space="preserve">
      3.2.3. Сығындыға арналған жабдық. </w:t>
      </w:r>
      <w:r>
        <w:br/>
      </w:r>
      <w:r>
        <w:rPr>
          <w:rFonts w:ascii="Times New Roman"/>
          <w:b w:val="false"/>
          <w:i w:val="false"/>
          <w:color w:val="000000"/>
          <w:sz w:val="28"/>
        </w:rPr>
        <w:t xml:space="preserve">
      3.2.4. Химиялық құрамдарды аралық кезеңде және ұзақ мерзiмде сақтауға арналған ыдыстар. </w:t>
      </w:r>
      <w:r>
        <w:br/>
      </w:r>
      <w:r>
        <w:rPr>
          <w:rFonts w:ascii="Times New Roman"/>
          <w:b w:val="false"/>
          <w:i w:val="false"/>
          <w:color w:val="000000"/>
          <w:sz w:val="28"/>
        </w:rPr>
        <w:t xml:space="preserve">
      3.2.5. Плутоний нитратын плутоний тотығына айналдыру жөнiндегi кешендер. </w:t>
      </w:r>
      <w:r>
        <w:br/>
      </w:r>
      <w:r>
        <w:rPr>
          <w:rFonts w:ascii="Times New Roman"/>
          <w:b w:val="false"/>
          <w:i w:val="false"/>
          <w:color w:val="000000"/>
          <w:sz w:val="28"/>
        </w:rPr>
        <w:t xml:space="preserve">
      3.2.6. Металл плутоний өндiруге арналған кешендер. </w:t>
      </w:r>
      <w:r>
        <w:br/>
      </w:r>
      <w:r>
        <w:rPr>
          <w:rFonts w:ascii="Times New Roman"/>
          <w:b w:val="false"/>
          <w:i w:val="false"/>
          <w:color w:val="000000"/>
          <w:sz w:val="28"/>
        </w:rPr>
        <w:t xml:space="preserve">
      3.3. Ядролық материалдар тасқынын тiкелей өңдейтiн немесе бақылайтын немесе қабық iшiнде ядролық материалды саңылау қалдырмай ұстайтын жабдықтарды қоса, отын элементтерiн дайындау жөнiндегi қондырғылар. </w:t>
      </w:r>
      <w:r>
        <w:br/>
      </w:r>
      <w:r>
        <w:rPr>
          <w:rFonts w:ascii="Times New Roman"/>
          <w:b w:val="false"/>
          <w:i w:val="false"/>
          <w:color w:val="000000"/>
          <w:sz w:val="28"/>
        </w:rPr>
        <w:t xml:space="preserve">
      3.4. Уран изотоптарын бөлiп алу қондырғылары және арнайы осыған арналған немесе сол үшiн дайындалған жабдықтар, соның iшiнде: </w:t>
      </w:r>
      <w:r>
        <w:br/>
      </w:r>
      <w:r>
        <w:rPr>
          <w:rFonts w:ascii="Times New Roman"/>
          <w:b w:val="false"/>
          <w:i w:val="false"/>
          <w:color w:val="000000"/>
          <w:sz w:val="28"/>
        </w:rPr>
        <w:t xml:space="preserve">
      3.4.1. Газ центрифугалары, сондай-ақ олардың айналып тұратын және қозғалмайтын бөлшектерiн қоса, газ центрифугаларында пайдалануға арнайы арналған немесе сол үшiн дайындалған бөлшектер. </w:t>
      </w:r>
      <w:r>
        <w:br/>
      </w:r>
      <w:r>
        <w:rPr>
          <w:rFonts w:ascii="Times New Roman"/>
          <w:b w:val="false"/>
          <w:i w:val="false"/>
          <w:color w:val="000000"/>
          <w:sz w:val="28"/>
        </w:rPr>
        <w:t xml:space="preserve">
      3.4.2. Өнiм мен "қалдықтарды" бөлiп шығару жүйесiн, труба-құбырлары жүйесiн қоса, изотопты байыту жөнiндегi орталықтан тебетiн газ қондырғыларына арналған жабдықтар, бөлшектер мен қосымша жүйелер және уран гексафторидi тасқынына арналған масса-спектрометрлер. </w:t>
      </w:r>
      <w:r>
        <w:br/>
      </w:r>
      <w:r>
        <w:rPr>
          <w:rFonts w:ascii="Times New Roman"/>
          <w:b w:val="false"/>
          <w:i w:val="false"/>
          <w:color w:val="000000"/>
          <w:sz w:val="28"/>
        </w:rPr>
        <w:t xml:space="preserve">
      3.4.3. Саңылаулы сүзгiлердi, диффузор камераларды, компрессорларды /газ үрлегiштердi/ қоса, газ-диффузиялық байыту жағдайында пайдалануға арнайы арналған немесе сол үшiн дайындалған тораптар мен бөлшектер олардың толқынын тығыздау және уран гексафторидiне арналған жылу алмастырғыштар. </w:t>
      </w:r>
      <w:r>
        <w:br/>
      </w:r>
      <w:r>
        <w:rPr>
          <w:rFonts w:ascii="Times New Roman"/>
          <w:b w:val="false"/>
          <w:i w:val="false"/>
          <w:color w:val="000000"/>
          <w:sz w:val="28"/>
        </w:rPr>
        <w:t xml:space="preserve">
      3.4.4. Өнiм мен "қалдықтарды" бөлiп шығару жүйелерiн, труба-құбырлары жүйелерiн, вакуум жүйелерiн, уран гексафторидiнiң тасқынына арналған ысырмалар мен масса-спектрометрлердi қоса, изотоптық байыту жөнiндегi газ-диффузиялық қондырғыларға арналған жабдықтар, бөлшектер мен қосымша системалар. </w:t>
      </w:r>
      <w:r>
        <w:br/>
      </w:r>
      <w:r>
        <w:rPr>
          <w:rFonts w:ascii="Times New Roman"/>
          <w:b w:val="false"/>
          <w:i w:val="false"/>
          <w:color w:val="000000"/>
          <w:sz w:val="28"/>
        </w:rPr>
        <w:t xml:space="preserve">
      3.4.5. Реактивтiк сору, құйындатып бөлу және басқа әдiстермен бөлу жүйелерi. </w:t>
      </w:r>
      <w:r>
        <w:br/>
      </w:r>
      <w:r>
        <w:rPr>
          <w:rFonts w:ascii="Times New Roman"/>
          <w:b w:val="false"/>
          <w:i w:val="false"/>
          <w:color w:val="000000"/>
          <w:sz w:val="28"/>
        </w:rPr>
        <w:t xml:space="preserve">
      3.5. Ауыр су, дейтерий және оның қосындыларын өндiруге арналған зауыттар мен қондырғылар және арнайы соған арналған немесе сол үшiн дайындалған жабдықтар, соның iшiнде: </w:t>
      </w:r>
      <w:r>
        <w:br/>
      </w:r>
      <w:r>
        <w:rPr>
          <w:rFonts w:ascii="Times New Roman"/>
          <w:b w:val="false"/>
          <w:i w:val="false"/>
          <w:color w:val="000000"/>
          <w:sz w:val="28"/>
        </w:rPr>
        <w:t xml:space="preserve">
      3.5.1. Диаметрi 6-9 м су-күкiрттi сутегiнiң алмастырмалы колоннасы және арнайы су-күкiрттi сутегi алмасу технологиясын пайдалана отырып, ауыр су өндiруге арналған немесе сол үшiн дайындалған, құрамында 70 проценттен астам су-күкiрттi сутегi бар газға арналған компрессорлар /газ үрлегiштер/. </w:t>
      </w:r>
      <w:r>
        <w:br/>
      </w:r>
      <w:r>
        <w:rPr>
          <w:rFonts w:ascii="Times New Roman"/>
          <w:b w:val="false"/>
          <w:i w:val="false"/>
          <w:color w:val="000000"/>
          <w:sz w:val="28"/>
        </w:rPr>
        <w:t xml:space="preserve">
      3.5.2. Аммиак-сутегi алмасу технологиясын пайдалана отырып, ауыр су өндiруге арнайы арналған немесе диаметрi 1,5-2,5 м аммиак-сутегi алмасу колонналары, колонналардың iшкi жабдықтары мен сатыаралық сораптары, аммиак крекингiне арналған қондырғылар және байытылған газ тәрiздес дейтерийдi ауыр суға айналдыруға арналған каталитикалық шiлтерлер. </w:t>
      </w:r>
      <w:r>
        <w:br/>
      </w:r>
      <w:r>
        <w:rPr>
          <w:rFonts w:ascii="Times New Roman"/>
          <w:b w:val="false"/>
          <w:i w:val="false"/>
          <w:color w:val="000000"/>
          <w:sz w:val="28"/>
        </w:rPr>
        <w:t xml:space="preserve">
      3.5.3. Дейтерийдiң 90 процентке тең және одан жоғары шоғырлануы жағдайында сутегi-дейтерий арақатынасына жедел талдау жасауға арналған абсорбцияның инфрақызыл талдағыштары. </w:t>
      </w:r>
      <w:r>
        <w:br/>
      </w:r>
      <w:r>
        <w:rPr>
          <w:rFonts w:ascii="Times New Roman"/>
          <w:b w:val="false"/>
          <w:i w:val="false"/>
          <w:color w:val="000000"/>
          <w:sz w:val="28"/>
        </w:rPr>
        <w:t xml:space="preserve">
      4. Ядролық емес арнаулы материалдар: </w:t>
      </w:r>
      <w:r>
        <w:br/>
      </w:r>
      <w:r>
        <w:rPr>
          <w:rFonts w:ascii="Times New Roman"/>
          <w:b w:val="false"/>
          <w:i w:val="false"/>
          <w:color w:val="000000"/>
          <w:sz w:val="28"/>
        </w:rPr>
        <w:t xml:space="preserve">
      4.1. Дейтерий және ауыр су: </w:t>
      </w:r>
      <w:r>
        <w:br/>
      </w:r>
      <w:r>
        <w:rPr>
          <w:rFonts w:ascii="Times New Roman"/>
          <w:b w:val="false"/>
          <w:i w:val="false"/>
          <w:color w:val="000000"/>
          <w:sz w:val="28"/>
        </w:rPr>
        <w:t xml:space="preserve">
      Дейтерий, ауыр су /дейтерийдiң қос тотығы/ және дейтерийдiң сутегiне арақатынасы 1 : 5000-нан асып түсетiн басқа да кез келген дейтерий қосылысы. </w:t>
      </w:r>
      <w:r>
        <w:br/>
      </w:r>
      <w:r>
        <w:rPr>
          <w:rFonts w:ascii="Times New Roman"/>
          <w:b w:val="false"/>
          <w:i w:val="false"/>
          <w:color w:val="000000"/>
          <w:sz w:val="28"/>
        </w:rPr>
        <w:t xml:space="preserve">
      4.2. Ядролық таза графит: </w:t>
      </w:r>
      <w:r>
        <w:br/>
      </w:r>
      <w:r>
        <w:rPr>
          <w:rFonts w:ascii="Times New Roman"/>
          <w:b w:val="false"/>
          <w:i w:val="false"/>
          <w:color w:val="000000"/>
          <w:sz w:val="28"/>
        </w:rPr>
        <w:t xml:space="preserve">
      Жиiлiк дәрежесi бор эквивалентiнiң 5 миллиондық бөлiгiнен жоғары, тығыздығы 1,50 г текше сантиметрден астам графит. </w:t>
      </w:r>
      <w:r>
        <w:br/>
      </w:r>
      <w:r>
        <w:rPr>
          <w:rFonts w:ascii="Times New Roman"/>
          <w:b w:val="false"/>
          <w:i w:val="false"/>
          <w:color w:val="000000"/>
          <w:sz w:val="28"/>
        </w:rPr>
        <w:t xml:space="preserve">
      4.3. Саңылаулы сүзгiлерi 3.4.3. тармақ бойынша дайындауға арналған материалдар: </w:t>
      </w:r>
      <w:r>
        <w:br/>
      </w:r>
      <w:r>
        <w:rPr>
          <w:rFonts w:ascii="Times New Roman"/>
          <w:b w:val="false"/>
          <w:i w:val="false"/>
          <w:color w:val="000000"/>
          <w:sz w:val="28"/>
        </w:rPr>
        <w:t xml:space="preserve">
      Никельдi немесе құрамындағы 60 проценттен астам никель қорытпасын, жиiлiгi 99,9% немесе одан да көп, бөлшектерiнiң көлемi 10 мкм-дан аз және бөлшектер көлемiнiң бiртектiлiгi жоғары дәрежеде болатын алюминий тотығы немесе толық фторланған көмiрсутектi полимерлердi қоса, уран изотоптарының газ-диффузиялық бөлiп шығару үшiн саңылаулы сүзгiлер жасауға арнайы дайындалған химиялық қосылыстар немесе ұнтақтар.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xml:space="preserve">
                              Ядролық материалдар, технологиялар, </w:t>
      </w:r>
      <w:r>
        <w:br/>
      </w:r>
      <w:r>
        <w:rPr>
          <w:rFonts w:ascii="Times New Roman"/>
          <w:b w:val="false"/>
          <w:i w:val="false"/>
          <w:color w:val="000000"/>
          <w:sz w:val="28"/>
        </w:rPr>
        <w:t>
                              жабдықтар, қондырғылар, ядролық</w:t>
      </w:r>
      <w:r>
        <w:br/>
      </w:r>
      <w:r>
        <w:rPr>
          <w:rFonts w:ascii="Times New Roman"/>
          <w:b w:val="false"/>
          <w:i w:val="false"/>
          <w:color w:val="000000"/>
          <w:sz w:val="28"/>
        </w:rPr>
        <w:t>
                              емес арнаулы материалдар, қоса қабат</w:t>
      </w:r>
      <w:r>
        <w:br/>
      </w:r>
      <w:r>
        <w:rPr>
          <w:rFonts w:ascii="Times New Roman"/>
          <w:b w:val="false"/>
          <w:i w:val="false"/>
          <w:color w:val="000000"/>
          <w:sz w:val="28"/>
        </w:rPr>
        <w:t>
                              мақсатта пайдаланылатын жабдықтар,</w:t>
      </w:r>
      <w:r>
        <w:br/>
      </w:r>
      <w:r>
        <w:rPr>
          <w:rFonts w:ascii="Times New Roman"/>
          <w:b w:val="false"/>
          <w:i w:val="false"/>
          <w:color w:val="000000"/>
          <w:sz w:val="28"/>
        </w:rPr>
        <w:t>
                              материалдар мен технологиялар,</w:t>
      </w:r>
      <w:r>
        <w:br/>
      </w:r>
      <w:r>
        <w:rPr>
          <w:rFonts w:ascii="Times New Roman"/>
          <w:b w:val="false"/>
          <w:i w:val="false"/>
          <w:color w:val="000000"/>
          <w:sz w:val="28"/>
        </w:rPr>
        <w:t>
                              радиоактивтi сәуле көздерi мен</w:t>
      </w:r>
      <w:r>
        <w:br/>
      </w:r>
      <w:r>
        <w:rPr>
          <w:rFonts w:ascii="Times New Roman"/>
          <w:b w:val="false"/>
          <w:i w:val="false"/>
          <w:color w:val="000000"/>
          <w:sz w:val="28"/>
        </w:rPr>
        <w:t>
                              изотопты өнiмдер экспорты мен импорты</w:t>
      </w:r>
      <w:r>
        <w:br/>
      </w:r>
      <w:r>
        <w:rPr>
          <w:rFonts w:ascii="Times New Roman"/>
          <w:b w:val="false"/>
          <w:i w:val="false"/>
          <w:color w:val="000000"/>
          <w:sz w:val="28"/>
        </w:rPr>
        <w:t>
                              туралы Ережеге</w:t>
      </w:r>
      <w:r>
        <w:br/>
      </w:r>
      <w:r>
        <w:rPr>
          <w:rFonts w:ascii="Times New Roman"/>
          <w:b w:val="false"/>
          <w:i w:val="false"/>
          <w:color w:val="000000"/>
          <w:sz w:val="28"/>
        </w:rPr>
        <w:t>
                              N 2 қосымша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Ядролық қызметке қатысы бар қоса қабат </w:t>
      </w:r>
      <w:r>
        <w:br/>
      </w:r>
      <w:r>
        <w:rPr>
          <w:rFonts w:ascii="Times New Roman"/>
          <w:b w:val="false"/>
          <w:i w:val="false"/>
          <w:color w:val="000000"/>
          <w:sz w:val="28"/>
        </w:rPr>
        <w:t xml:space="preserve">
                       мақсаттағы материалдар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Сыртқы диаметрi 75 миллиметрден /3 дюймнен/ астам болатын трубалар немесе өзекшелер /шыңдалғандарды қоса/ түрiндегi, 460 МПа /0,46Х10*9Н/м/ дейiнгi немесе 293 К /20 С/ жағдайында болатын, созылғыштағы шектеулi алюминий қорытпа. </w:t>
      </w:r>
      <w:r>
        <w:br/>
      </w:r>
      <w:r>
        <w:rPr>
          <w:rFonts w:ascii="Times New Roman"/>
          <w:b w:val="false"/>
          <w:i w:val="false"/>
          <w:color w:val="000000"/>
          <w:sz w:val="28"/>
        </w:rPr>
        <w:t xml:space="preserve">
      Техникалық ескертпе: "төтеп бере алатын" деген тiркесте термиялық өңдеуге дейiнгi және одан кейiнгi алюминий қорытпасы айтылып отыр. </w:t>
      </w:r>
      <w:r>
        <w:br/>
      </w:r>
      <w:r>
        <w:rPr>
          <w:rFonts w:ascii="Times New Roman"/>
          <w:b w:val="false"/>
          <w:i w:val="false"/>
          <w:color w:val="000000"/>
          <w:sz w:val="28"/>
        </w:rPr>
        <w:t xml:space="preserve">
      1.2. Мынадай түрдегi бериллий: металл, салмағы бойынша құрамында 50 проценттен астам бериллий бар қорытпалар, қосындылар және одан жасалған бұйымдар бар қосылыстар, бұған мыналар қосылмайды: </w:t>
      </w:r>
      <w:r>
        <w:br/>
      </w:r>
      <w:r>
        <w:rPr>
          <w:rFonts w:ascii="Times New Roman"/>
          <w:b w:val="false"/>
          <w:i w:val="false"/>
          <w:color w:val="000000"/>
          <w:sz w:val="28"/>
        </w:rPr>
        <w:t xml:space="preserve">
      а/ рентген құрылғыларына арналған металл терезелер; </w:t>
      </w:r>
      <w:r>
        <w:br/>
      </w:r>
      <w:r>
        <w:rPr>
          <w:rFonts w:ascii="Times New Roman"/>
          <w:b w:val="false"/>
          <w:i w:val="false"/>
          <w:color w:val="000000"/>
          <w:sz w:val="28"/>
        </w:rPr>
        <w:t xml:space="preserve">
      б/ электронды компонент бөлшектерi үшiн әзiрленген дайын бұйым </w:t>
      </w:r>
      <w:r>
        <w:br/>
      </w:r>
      <w:r>
        <w:rPr>
          <w:rFonts w:ascii="Times New Roman"/>
          <w:b w:val="false"/>
          <w:i w:val="false"/>
          <w:color w:val="000000"/>
          <w:sz w:val="28"/>
        </w:rPr>
        <w:t xml:space="preserve">
         немесе жартылай фабрикаттардағы немесе электронды схемаларға </w:t>
      </w:r>
      <w:r>
        <w:br/>
      </w:r>
      <w:r>
        <w:rPr>
          <w:rFonts w:ascii="Times New Roman"/>
          <w:b w:val="false"/>
          <w:i w:val="false"/>
          <w:color w:val="000000"/>
          <w:sz w:val="28"/>
        </w:rPr>
        <w:t xml:space="preserve">
         арнап салған нәрсе ретiндегi тотық нысандары. </w:t>
      </w:r>
      <w:r>
        <w:br/>
      </w:r>
      <w:r>
        <w:rPr>
          <w:rFonts w:ascii="Times New Roman"/>
          <w:b w:val="false"/>
          <w:i w:val="false"/>
          <w:color w:val="000000"/>
          <w:sz w:val="28"/>
        </w:rPr>
        <w:t xml:space="preserve">
      Техникалық ескертпе: бұл бақылау, жоғарыда айтылғанындай, құрамында бериллий қалдықтар мен металл сынықтарына қатысты. </w:t>
      </w:r>
      <w:r>
        <w:br/>
      </w:r>
      <w:r>
        <w:rPr>
          <w:rFonts w:ascii="Times New Roman"/>
          <w:b w:val="false"/>
          <w:i w:val="false"/>
          <w:color w:val="000000"/>
          <w:sz w:val="28"/>
        </w:rPr>
        <w:t xml:space="preserve">
      1.3. Құрамында күмiс өте аз /миллионға шаққанда 10 бөлiктен кем/, жиiлiгi жоғары /99,99 процент немесе одан жоғары/ висмут. </w:t>
      </w:r>
      <w:r>
        <w:br/>
      </w:r>
      <w:r>
        <w:rPr>
          <w:rFonts w:ascii="Times New Roman"/>
          <w:b w:val="false"/>
          <w:i w:val="false"/>
          <w:color w:val="000000"/>
          <w:sz w:val="28"/>
        </w:rPr>
        <w:t>
</w:t>
      </w:r>
      <w:r>
        <w:rPr>
          <w:rFonts w:ascii="Times New Roman"/>
          <w:b w:val="false"/>
          <w:i w:val="false"/>
          <w:color w:val="000000"/>
          <w:sz w:val="28"/>
        </w:rPr>
        <w:t>
      1.4. Бор және бор қосылыстары, бор енгiзiлген, құрамындағы бор 10 изотопты салмағы бойынша толық бор құрамынан 20 процент асып түсетiн қоспалар мен материалдар.</w:t>
      </w:r>
      <w:r>
        <w:br/>
      </w:r>
      <w:r>
        <w:rPr>
          <w:rFonts w:ascii="Times New Roman"/>
          <w:b w:val="false"/>
          <w:i w:val="false"/>
          <w:color w:val="000000"/>
          <w:sz w:val="28"/>
        </w:rPr>
        <w:t>
      1.5. Магнийден басқа - салмағы жөнiнен құрамындағы металл қоспалары миллионға шаққанда 1000 бөлiкке жетпейтiн және бордың 10 бөлiгiне жетпейтiн кальций /жиiлiгi жоғары/.</w:t>
      </w:r>
      <w:r>
        <w:br/>
      </w:r>
      <w:r>
        <w:rPr>
          <w:rFonts w:ascii="Times New Roman"/>
          <w:b w:val="false"/>
          <w:i w:val="false"/>
          <w:color w:val="000000"/>
          <w:sz w:val="28"/>
        </w:rPr>
        <w:t>
      1.6. Хлор трифторидi /СIҒз/.</w:t>
      </w:r>
      <w:r>
        <w:br/>
      </w:r>
      <w:r>
        <w:rPr>
          <w:rFonts w:ascii="Times New Roman"/>
          <w:b w:val="false"/>
          <w:i w:val="false"/>
          <w:color w:val="000000"/>
          <w:sz w:val="28"/>
        </w:rPr>
        <w:t>
      1.7. Сiлтiлi сұйық металдардың ықпалына төзiмдi материалдарданжасалған ыдыстар, оларға мыналар кiредi:</w:t>
      </w:r>
      <w:r>
        <w:br/>
      </w:r>
      <w:r>
        <w:rPr>
          <w:rFonts w:ascii="Times New Roman"/>
          <w:b w:val="false"/>
          <w:i w:val="false"/>
          <w:color w:val="000000"/>
          <w:sz w:val="28"/>
        </w:rPr>
        <w:t>
      а/ жиiлiгi 98% немесе одан жоғары материалдармен жасалған немесе қапталған, көлемi 150 мл-ден 8 л-ге дейiнгi мына ыдыстар:</w:t>
      </w:r>
      <w:r>
        <w:br/>
      </w:r>
      <w:r>
        <w:rPr>
          <w:rFonts w:ascii="Times New Roman"/>
          <w:b w:val="false"/>
          <w:i w:val="false"/>
          <w:color w:val="000000"/>
          <w:sz w:val="28"/>
        </w:rPr>
        <w:t>
      1/ кальций фторидi /СаҒ2/</w:t>
      </w:r>
      <w:r>
        <w:br/>
      </w:r>
      <w:r>
        <w:rPr>
          <w:rFonts w:ascii="Times New Roman"/>
          <w:b w:val="false"/>
          <w:i w:val="false"/>
          <w:color w:val="000000"/>
          <w:sz w:val="28"/>
        </w:rPr>
        <w:t>
      2/ кальций цирконаты /метацирконат/</w:t>
      </w:r>
      <w:r>
        <w:br/>
      </w:r>
      <w:r>
        <w:rPr>
          <w:rFonts w:ascii="Times New Roman"/>
          <w:b w:val="false"/>
          <w:i w:val="false"/>
          <w:color w:val="000000"/>
          <w:sz w:val="28"/>
        </w:rPr>
        <w:t>
      3/ церий сульфидi /Се2Sз/</w:t>
      </w:r>
      <w:r>
        <w:br/>
      </w:r>
      <w:r>
        <w:rPr>
          <w:rFonts w:ascii="Times New Roman"/>
          <w:b w:val="false"/>
          <w:i w:val="false"/>
          <w:color w:val="000000"/>
          <w:sz w:val="28"/>
        </w:rPr>
        <w:t>
      4/ эрбий тотығы /Еr2 Оз/</w:t>
      </w:r>
      <w:r>
        <w:br/>
      </w:r>
      <w:r>
        <w:rPr>
          <w:rFonts w:ascii="Times New Roman"/>
          <w:b w:val="false"/>
          <w:i w:val="false"/>
          <w:color w:val="000000"/>
          <w:sz w:val="28"/>
        </w:rPr>
        <w:t>
      5/ гафний тотығы /НfО2/</w:t>
      </w:r>
      <w:r>
        <w:br/>
      </w:r>
      <w:r>
        <w:rPr>
          <w:rFonts w:ascii="Times New Roman"/>
          <w:b w:val="false"/>
          <w:i w:val="false"/>
          <w:color w:val="000000"/>
          <w:sz w:val="28"/>
        </w:rPr>
        <w:t>
      6/ магний тотығы /МgО/</w:t>
      </w:r>
      <w:r>
        <w:br/>
      </w:r>
      <w:r>
        <w:rPr>
          <w:rFonts w:ascii="Times New Roman"/>
          <w:b w:val="false"/>
          <w:i w:val="false"/>
          <w:color w:val="000000"/>
          <w:sz w:val="28"/>
        </w:rPr>
        <w:t>
      7/ нитридтi ниобий-титан-вольфрам қорытпасы /шамамен 50 процентNb, 30 процент Тi, 20 процент W/</w:t>
      </w:r>
      <w:r>
        <w:br/>
      </w:r>
      <w:r>
        <w:rPr>
          <w:rFonts w:ascii="Times New Roman"/>
          <w:b w:val="false"/>
          <w:i w:val="false"/>
          <w:color w:val="000000"/>
          <w:sz w:val="28"/>
        </w:rPr>
        <w:t>
      8/ иттрий тотығы /Y22Оз/</w:t>
      </w:r>
      <w:r>
        <w:br/>
      </w:r>
      <w:r>
        <w:rPr>
          <w:rFonts w:ascii="Times New Roman"/>
          <w:b w:val="false"/>
          <w:i w:val="false"/>
          <w:color w:val="000000"/>
          <w:sz w:val="28"/>
        </w:rPr>
        <w:t>
      9/ цирконий тотығы /ZrО2/</w:t>
      </w:r>
      <w:r>
        <w:br/>
      </w:r>
      <w:r>
        <w:rPr>
          <w:rFonts w:ascii="Times New Roman"/>
          <w:b w:val="false"/>
          <w:i w:val="false"/>
          <w:color w:val="000000"/>
          <w:sz w:val="28"/>
        </w:rPr>
        <w:t xml:space="preserve">
      б/ тазалығы 99,9 процент және одан жоғары, танталдан дайындалған немесе сонымен қапталған, көлемi 50 мл-ден 2 л-ге дейiнгi ыдыстар; </w:t>
      </w:r>
      <w:r>
        <w:br/>
      </w:r>
      <w:r>
        <w:rPr>
          <w:rFonts w:ascii="Times New Roman"/>
          <w:b w:val="false"/>
          <w:i w:val="false"/>
          <w:color w:val="000000"/>
          <w:sz w:val="28"/>
        </w:rPr>
        <w:t xml:space="preserve">
      в/ танталдан /тазалығы 98 процент немесе одан жоғары/ дайындалған немесе сонымен қапталған, карбид нитрид немесе тантал боридi /немесе олардың кез-келген құрамасы/ жалатылған, көлемi 50мл-ден 2 л-ге дейiнгi ыдыстар. </w:t>
      </w:r>
      <w:r>
        <w:br/>
      </w:r>
      <w:r>
        <w:rPr>
          <w:rFonts w:ascii="Times New Roman"/>
          <w:b w:val="false"/>
          <w:i w:val="false"/>
          <w:color w:val="000000"/>
          <w:sz w:val="28"/>
        </w:rPr>
        <w:t xml:space="preserve">
      1.8. а/ "үлестiк модулi" /12,7х10*6/ м және одан жоғары немесе "үлестiк сызғыштығы /23,5х10*4/ м және одан жоғары көмiр тектi немесе арамидтi" талшықты және жiп тәрiздi материалдар; </w:t>
      </w:r>
      <w:r>
        <w:br/>
      </w:r>
      <w:r>
        <w:rPr>
          <w:rFonts w:ascii="Times New Roman"/>
          <w:b w:val="false"/>
          <w:i w:val="false"/>
          <w:color w:val="000000"/>
          <w:sz w:val="28"/>
        </w:rPr>
        <w:t xml:space="preserve">
      б/ "үлестiк модулi" /3,18х10*6/ м және одан жоғары немесе "үлестiк сызғыштығы" /7,62х10*4/ м және одан жоғары шыны тектес "талшықты және жiп тәрiздi" материалдар; </w:t>
      </w:r>
      <w:r>
        <w:br/>
      </w:r>
      <w:r>
        <w:rPr>
          <w:rFonts w:ascii="Times New Roman"/>
          <w:b w:val="false"/>
          <w:i w:val="false"/>
          <w:color w:val="000000"/>
          <w:sz w:val="28"/>
        </w:rPr>
        <w:t xml:space="preserve">
      в/ жоғарыда 1,8 тармағында аталған "талшықты және жiп тәрiздi" материалдардан дайындалған, iшкi диаметрi 75 миллиметрден /3 дюймен/ 400 миллиметрге /16 дюймен/ дейiн жететiн композиттiк материалдардан жасалған трубалар. </w:t>
      </w:r>
      <w:r>
        <w:br/>
      </w:r>
      <w:r>
        <w:rPr>
          <w:rFonts w:ascii="Times New Roman"/>
          <w:b w:val="false"/>
          <w:i w:val="false"/>
          <w:color w:val="000000"/>
          <w:sz w:val="28"/>
        </w:rPr>
        <w:t xml:space="preserve">
      Техникалық ескертпелер: </w:t>
      </w:r>
      <w:r>
        <w:br/>
      </w:r>
      <w:r>
        <w:rPr>
          <w:rFonts w:ascii="Times New Roman"/>
          <w:b w:val="false"/>
          <w:i w:val="false"/>
          <w:color w:val="000000"/>
          <w:sz w:val="28"/>
        </w:rPr>
        <w:t xml:space="preserve">
      а/ "Талшықты және жiп тәрiздi материалдар" деген термин үздiксiз тек талшықты жiптер, үздiксiз жгут және таспа жатады; </w:t>
      </w:r>
      <w:r>
        <w:br/>
      </w:r>
      <w:r>
        <w:rPr>
          <w:rFonts w:ascii="Times New Roman"/>
          <w:b w:val="false"/>
          <w:i w:val="false"/>
          <w:color w:val="000000"/>
          <w:sz w:val="28"/>
        </w:rPr>
        <w:t xml:space="preserve">
      б/ "үлестiк модуль" - Н/м3 үлес салмағына бөлiнген, температурасы 23+/-2С және салыстырмалы ылғалдылығы 50+/-процент жағдайында өлшенiп, Н/м2 есебiмен алған 10 нг модулi; </w:t>
      </w:r>
      <w:r>
        <w:br/>
      </w:r>
      <w:r>
        <w:rPr>
          <w:rFonts w:ascii="Times New Roman"/>
          <w:b w:val="false"/>
          <w:i w:val="false"/>
          <w:color w:val="000000"/>
          <w:sz w:val="28"/>
        </w:rPr>
        <w:t xml:space="preserve">
      в/ "үлестiк созылғыштығы" - Н/м3 үлес салмағы бөлiнген, температурасы 23+/-2С және салыстырмалы ылғалдылығы 50+/-5 процент жағдайында өлшенiп, Н/м2 есебiмен алынған созылғыштығы шектеулi берiктiк. </w:t>
      </w:r>
      <w:r>
        <w:br/>
      </w:r>
      <w:r>
        <w:rPr>
          <w:rFonts w:ascii="Times New Roman"/>
          <w:b w:val="false"/>
          <w:i w:val="false"/>
          <w:color w:val="000000"/>
          <w:sz w:val="28"/>
        </w:rPr>
        <w:t xml:space="preserve">
      1.9. Мынадай түрлердегi гафний: металл, қорытпа және құрамындағы салмағы жөнiнен гафний 60 проценттен асатын қосылыстар мен олардан жасалған бұйымдар. </w:t>
      </w:r>
      <w:r>
        <w:br/>
      </w:r>
      <w:r>
        <w:rPr>
          <w:rFonts w:ascii="Times New Roman"/>
          <w:b w:val="false"/>
          <w:i w:val="false"/>
          <w:color w:val="000000"/>
          <w:sz w:val="28"/>
        </w:rPr>
        <w:t xml:space="preserve">
      1.10. Мынадай түрлердегi литий /литий-6 изотоппен байытылған/: </w:t>
      </w:r>
      <w:r>
        <w:br/>
      </w:r>
      <w:r>
        <w:rPr>
          <w:rFonts w:ascii="Times New Roman"/>
          <w:b w:val="false"/>
          <w:i w:val="false"/>
          <w:color w:val="000000"/>
          <w:sz w:val="28"/>
        </w:rPr>
        <w:t xml:space="preserve">
      а/ құрамында табиғи күйiнен 7,5 атом процент көбiрек шоғырланған байытылған литий-6 бар литий гидридi немесе қорытпа; </w:t>
      </w:r>
      <w:r>
        <w:br/>
      </w:r>
      <w:r>
        <w:rPr>
          <w:rFonts w:ascii="Times New Roman"/>
          <w:b w:val="false"/>
          <w:i w:val="false"/>
          <w:color w:val="000000"/>
          <w:sz w:val="28"/>
        </w:rPr>
        <w:t xml:space="preserve">
      б/ термолюминисценттi дозиметрлердегi литий-6 есептелмегенде литий-6 /қосылыстарын, қоспалары мен концентраттарын қоса/ изотопымен байытылған литий бар басқа да кез-келген материалдар. </w:t>
      </w:r>
      <w:r>
        <w:br/>
      </w:r>
      <w:r>
        <w:rPr>
          <w:rFonts w:ascii="Times New Roman"/>
          <w:b w:val="false"/>
          <w:i w:val="false"/>
          <w:color w:val="000000"/>
          <w:sz w:val="28"/>
        </w:rPr>
        <w:t xml:space="preserve">
      1.11. Кальцийдi есептемегенде, металл қоспаларының салмағы жөнiнен миллионға шаққанда құрамында көп дегенде 200 бөлшек және бордың көп дегенде 10 бөлшегi бар магний /тазалығы жоғары/. </w:t>
      </w:r>
      <w:r>
        <w:br/>
      </w:r>
      <w:r>
        <w:rPr>
          <w:rFonts w:ascii="Times New Roman"/>
          <w:b w:val="false"/>
          <w:i w:val="false"/>
          <w:color w:val="000000"/>
          <w:sz w:val="28"/>
        </w:rPr>
        <w:t xml:space="preserve">
      1.12. Линиялық мөлшерiнiң бiрде-бiреуi 75 миллиметрден аспайтын бұйымдарды қоспағанда, шектеулi созылғыштық берiктiгi 2050 МПа /2,050х10*9 Н/м2/ /300000 қадақ/шаршы дюйм/ немесе температура 293 К /20С/ жағдайында одан да жоғары болатын мартенситтi-ескiрушi болатын. </w:t>
      </w:r>
      <w:r>
        <w:br/>
      </w:r>
      <w:r>
        <w:rPr>
          <w:rFonts w:ascii="Times New Roman"/>
          <w:b w:val="false"/>
          <w:i w:val="false"/>
          <w:color w:val="000000"/>
          <w:sz w:val="28"/>
        </w:rPr>
        <w:t xml:space="preserve">
      Техникалық ескертпе: "... болат" деген сөздер термиялық өңдеуге дейiнгi және одан кейiнгi мартенситтi-ескiрушi болатты бiлдiредi. </w:t>
      </w:r>
      <w:r>
        <w:br/>
      </w:r>
      <w:r>
        <w:rPr>
          <w:rFonts w:ascii="Times New Roman"/>
          <w:b w:val="false"/>
          <w:i w:val="false"/>
          <w:color w:val="000000"/>
          <w:sz w:val="28"/>
        </w:rPr>
        <w:t xml:space="preserve">
      1.13. Медициналық аспаптар құрамындағы радийдi қоспағандағы радий-226. </w:t>
      </w:r>
      <w:r>
        <w:br/>
      </w:r>
      <w:r>
        <w:rPr>
          <w:rFonts w:ascii="Times New Roman"/>
          <w:b w:val="false"/>
          <w:i w:val="false"/>
          <w:color w:val="000000"/>
          <w:sz w:val="28"/>
        </w:rPr>
        <w:t xml:space="preserve">
      1.14. Сыртқы диаметрi 75 миллиметрден /3 дюймнен/ астам трубалар немесе өзекшелер /шыңдалғанын қоса/ түрiндегi, шектеулi созылғыштық берiктiгi 900 МПа /0,9х10*9 Н/м2/ /130500 шаршы қадақ/дюйм/ немесе 293 К /20 С/ жағдайында одан да жоғары болатын титан қорытпасы. </w:t>
      </w:r>
      <w:r>
        <w:br/>
      </w:r>
      <w:r>
        <w:rPr>
          <w:rFonts w:ascii="Times New Roman"/>
          <w:b w:val="false"/>
          <w:i w:val="false"/>
          <w:color w:val="000000"/>
          <w:sz w:val="28"/>
        </w:rPr>
        <w:t xml:space="preserve">
      Техникалық ескертпе: "... титан" деген сөз термиялық өңдеуге дейiнгi және одан кейiнгi титанды бiлдiредi. </w:t>
      </w:r>
      <w:r>
        <w:br/>
      </w:r>
      <w:r>
        <w:rPr>
          <w:rFonts w:ascii="Times New Roman"/>
          <w:b w:val="false"/>
          <w:i w:val="false"/>
          <w:color w:val="000000"/>
          <w:sz w:val="28"/>
        </w:rPr>
        <w:t xml:space="preserve">
      1.15. Вольфрам, оның iшiнде вольфрамнан, вольфрам карбитiнен немесе салмағы 20 килограмнан асатын 90 проценттен астам вольфрам, iшкi диаметрi 100 миллиметрден /4 дюймнен/ артық, бiрақ көп дегенде 300 мм /12 дюйм/ болатын қуыс симметриялық цилиндр сияқты /цилиндр сияқты сегменттердi қоса/ вольфрам қорытпаларынан жасалған бұйымдар, бұған гамма-сәуле коллиматорларында пайдалану үшiн арнайы дайындалған бөлшектер қосылмайды. </w:t>
      </w:r>
      <w:r>
        <w:br/>
      </w:r>
      <w:r>
        <w:rPr>
          <w:rFonts w:ascii="Times New Roman"/>
          <w:b w:val="false"/>
          <w:i w:val="false"/>
          <w:color w:val="000000"/>
          <w:sz w:val="28"/>
        </w:rPr>
        <w:t xml:space="preserve">
      1.16. Цирконий, оның iшiнде: металл, құрамында салмағы жөнiнен цирконий 50 проценттен асатын қорытпалар және құрамындағы гафний мөлшерiнiң цирконий мөлшерiне қатынасы салмағы жөнiнен кем дегенде 1 : 500 болатын қосылыстар мен олардан жасалған бұйымдар; бұған қалыңдығы 0,10 миллиметрден /0,004 дюймнен/ аспайтын фольга түрiндегi цирконий қосылмайды. </w:t>
      </w:r>
      <w:r>
        <w:br/>
      </w:r>
      <w:r>
        <w:rPr>
          <w:rFonts w:ascii="Times New Roman"/>
          <w:b w:val="false"/>
          <w:i w:val="false"/>
          <w:color w:val="000000"/>
          <w:sz w:val="28"/>
        </w:rPr>
        <w:t xml:space="preserve">
      Техникалық ескертпе: бұл ереже құрамында белгiлi бiр мөлшерде цирконий қалдықтары мен сынықтары қатысты. </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Ядролық материалдар, технологиялар,</w:t>
      </w:r>
      <w:r>
        <w:br/>
      </w:r>
      <w:r>
        <w:rPr>
          <w:rFonts w:ascii="Times New Roman"/>
          <w:b w:val="false"/>
          <w:i w:val="false"/>
          <w:color w:val="000000"/>
          <w:sz w:val="28"/>
        </w:rPr>
        <w:t>
                           жабдықтар, қондырғылар, ядролық емес</w:t>
      </w:r>
      <w:r>
        <w:br/>
      </w:r>
      <w:r>
        <w:rPr>
          <w:rFonts w:ascii="Times New Roman"/>
          <w:b w:val="false"/>
          <w:i w:val="false"/>
          <w:color w:val="000000"/>
          <w:sz w:val="28"/>
        </w:rPr>
        <w:t>
                           арнаулы материалдар, қоса қабат мақсатта</w:t>
      </w:r>
      <w:r>
        <w:br/>
      </w:r>
      <w:r>
        <w:rPr>
          <w:rFonts w:ascii="Times New Roman"/>
          <w:b w:val="false"/>
          <w:i w:val="false"/>
          <w:color w:val="000000"/>
          <w:sz w:val="28"/>
        </w:rPr>
        <w:t>
                           пайдаланылатын жабдықтар, материалдар</w:t>
      </w:r>
      <w:r>
        <w:br/>
      </w:r>
      <w:r>
        <w:rPr>
          <w:rFonts w:ascii="Times New Roman"/>
          <w:b w:val="false"/>
          <w:i w:val="false"/>
          <w:color w:val="000000"/>
          <w:sz w:val="28"/>
        </w:rPr>
        <w:t>
                           мен технологиялар, радиоактивтi сәуле/</w:t>
      </w:r>
      <w:r>
        <w:br/>
      </w:r>
      <w:r>
        <w:rPr>
          <w:rFonts w:ascii="Times New Roman"/>
          <w:b w:val="false"/>
          <w:i w:val="false"/>
          <w:color w:val="000000"/>
          <w:sz w:val="28"/>
        </w:rPr>
        <w:t>
                           көздерi мен изотопты өнiмдер экспорты</w:t>
      </w:r>
      <w:r>
        <w:br/>
      </w:r>
      <w:r>
        <w:rPr>
          <w:rFonts w:ascii="Times New Roman"/>
          <w:b w:val="false"/>
          <w:i w:val="false"/>
          <w:color w:val="000000"/>
          <w:sz w:val="28"/>
        </w:rPr>
        <w:t>
                           мен импорты туралы Ережеге</w:t>
      </w:r>
      <w:r>
        <w:br/>
      </w:r>
      <w:r>
        <w:rPr>
          <w:rFonts w:ascii="Times New Roman"/>
          <w:b w:val="false"/>
          <w:i w:val="false"/>
          <w:color w:val="000000"/>
          <w:sz w:val="28"/>
        </w:rPr>
        <w:t>
                           N 3 Қосымша</w:t>
      </w:r>
    </w:p>
    <w:bookmarkEnd w:id="4"/>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Ереженiң 6-тармағынан ерекшелiк берiлетiн</w:t>
      </w:r>
      <w:r>
        <w:br/>
      </w:r>
      <w:r>
        <w:rPr>
          <w:rFonts w:ascii="Times New Roman"/>
          <w:b w:val="false"/>
          <w:i w:val="false"/>
          <w:color w:val="000000"/>
          <w:sz w:val="28"/>
        </w:rPr>
        <w:t>
            ядролық, ядролық емес арнаулы материалдар,</w:t>
      </w:r>
      <w:r>
        <w:br/>
      </w:r>
      <w:r>
        <w:rPr>
          <w:rFonts w:ascii="Times New Roman"/>
          <w:b w:val="false"/>
          <w:i w:val="false"/>
          <w:color w:val="000000"/>
          <w:sz w:val="28"/>
        </w:rPr>
        <w:t>
           жерде сирек кездесетiн элементтер мен сирек</w:t>
      </w:r>
      <w:r>
        <w:br/>
      </w:r>
      <w:r>
        <w:rPr>
          <w:rFonts w:ascii="Times New Roman"/>
          <w:b w:val="false"/>
          <w:i w:val="false"/>
          <w:color w:val="000000"/>
          <w:sz w:val="28"/>
        </w:rPr>
        <w:t>
               металдар, платина тобындағы металдар,</w:t>
      </w:r>
      <w:r>
        <w:br/>
      </w:r>
      <w:r>
        <w:rPr>
          <w:rFonts w:ascii="Times New Roman"/>
          <w:b w:val="false"/>
          <w:i w:val="false"/>
          <w:color w:val="000000"/>
          <w:sz w:val="28"/>
        </w:rPr>
        <w:t>
                      радиоактивтi элементтер</w:t>
      </w:r>
    </w:p>
    <w:bookmarkEnd w:id="5"/>
    <w:bookmarkStart w:name="z15" w:id="6"/>
    <w:p>
      <w:pPr>
        <w:spacing w:after="0"/>
        <w:ind w:left="0"/>
        <w:jc w:val="both"/>
      </w:pPr>
      <w:r>
        <w:rPr>
          <w:rFonts w:ascii="Times New Roman"/>
          <w:b w:val="false"/>
          <w:i w:val="false"/>
          <w:color w:val="000000"/>
          <w:sz w:val="28"/>
        </w:rPr>
        <w:t>      1. Ядролық материалдар:</w:t>
      </w:r>
      <w:r>
        <w:br/>
      </w:r>
      <w:r>
        <w:rPr>
          <w:rFonts w:ascii="Times New Roman"/>
          <w:b w:val="false"/>
          <w:i w:val="false"/>
          <w:color w:val="000000"/>
          <w:sz w:val="28"/>
        </w:rPr>
        <w:t>
      Жекелеген алушы ел үшiн календарлық жыл iшiнде "а" тармақшасында көрсетiлген шектен аспайтын мөлшерлер және "б" тармақшасында көрсетiлген материал.</w:t>
      </w:r>
      <w:r>
        <w:br/>
      </w:r>
      <w:r>
        <w:rPr>
          <w:rFonts w:ascii="Times New Roman"/>
          <w:b w:val="false"/>
          <w:i w:val="false"/>
          <w:color w:val="000000"/>
          <w:sz w:val="28"/>
        </w:rPr>
        <w:t>
      а/ соның iшiнде уран-233 - тиiмдi 50 граммды /тиiмдi граммен есептелетiн салмақ грамм есебiмен алынған уран салмағын байыту квадратына көбейту арқылы алынады/ қоса, байытылған уран.</w:t>
      </w:r>
      <w:r>
        <w:br/>
      </w:r>
      <w:r>
        <w:rPr>
          <w:rFonts w:ascii="Times New Roman"/>
          <w:b w:val="false"/>
          <w:i w:val="false"/>
          <w:color w:val="000000"/>
          <w:sz w:val="28"/>
        </w:rPr>
        <w:t>
      плутоний                         - 15 г,</w:t>
      </w:r>
      <w:r>
        <w:br/>
      </w:r>
      <w:r>
        <w:rPr>
          <w:rFonts w:ascii="Times New Roman"/>
          <w:b w:val="false"/>
          <w:i w:val="false"/>
          <w:color w:val="000000"/>
          <w:sz w:val="28"/>
        </w:rPr>
        <w:t>
      табиғи уран                      - 500 кг,</w:t>
      </w:r>
      <w:r>
        <w:br/>
      </w:r>
      <w:r>
        <w:rPr>
          <w:rFonts w:ascii="Times New Roman"/>
          <w:b w:val="false"/>
          <w:i w:val="false"/>
          <w:color w:val="000000"/>
          <w:sz w:val="28"/>
        </w:rPr>
        <w:t>
      айырылған уран                   - 1000 кг,</w:t>
      </w:r>
      <w:r>
        <w:br/>
      </w:r>
      <w:r>
        <w:rPr>
          <w:rFonts w:ascii="Times New Roman"/>
          <w:b w:val="false"/>
          <w:i w:val="false"/>
          <w:color w:val="000000"/>
          <w:sz w:val="28"/>
        </w:rPr>
        <w:t>
      торий                            - 1000 кг.</w:t>
      </w:r>
      <w:r>
        <w:br/>
      </w:r>
      <w:r>
        <w:rPr>
          <w:rFonts w:ascii="Times New Roman"/>
          <w:b w:val="false"/>
          <w:i w:val="false"/>
          <w:color w:val="000000"/>
          <w:sz w:val="28"/>
        </w:rPr>
        <w:t>
      б/ плутоний-238 изотопты шоғырлануы 80 проценттен астам плутоний.</w:t>
      </w:r>
      <w:r>
        <w:br/>
      </w:r>
      <w:r>
        <w:rPr>
          <w:rFonts w:ascii="Times New Roman"/>
          <w:b w:val="false"/>
          <w:i w:val="false"/>
          <w:color w:val="000000"/>
          <w:sz w:val="28"/>
        </w:rPr>
        <w:t>
      2. Ядролық емес арнаулы материалдар:</w:t>
      </w:r>
      <w:r>
        <w:br/>
      </w:r>
      <w:r>
        <w:rPr>
          <w:rFonts w:ascii="Times New Roman"/>
          <w:b w:val="false"/>
          <w:i w:val="false"/>
          <w:color w:val="000000"/>
          <w:sz w:val="28"/>
        </w:rPr>
        <w:t>
      а/ дейтерий, ауыр су және басқа дейтерий қосылыстары:</w:t>
      </w:r>
      <w:r>
        <w:br/>
      </w:r>
      <w:r>
        <w:rPr>
          <w:rFonts w:ascii="Times New Roman"/>
          <w:b w:val="false"/>
          <w:i w:val="false"/>
          <w:color w:val="000000"/>
          <w:sz w:val="28"/>
        </w:rPr>
        <w:t xml:space="preserve">
      жекелеген алушы елдер үшiн календарлық жыл iшiнде 40 килограмнан аспайтын дейтерий атомдары /200 кг ауыр су/. </w:t>
      </w:r>
      <w:r>
        <w:br/>
      </w:r>
      <w:r>
        <w:rPr>
          <w:rFonts w:ascii="Times New Roman"/>
          <w:b w:val="false"/>
          <w:i w:val="false"/>
          <w:color w:val="000000"/>
          <w:sz w:val="28"/>
        </w:rPr>
        <w:t xml:space="preserve">
      б/ ядролық таза графит: </w:t>
      </w:r>
      <w:r>
        <w:br/>
      </w:r>
      <w:r>
        <w:rPr>
          <w:rFonts w:ascii="Times New Roman"/>
          <w:b w:val="false"/>
          <w:i w:val="false"/>
          <w:color w:val="000000"/>
          <w:sz w:val="28"/>
        </w:rPr>
        <w:t xml:space="preserve">
      жекелеген алушы елдер үшiн календарлық жыл iшiнде 15 метрлiк тоннадан аспайды; </w:t>
      </w:r>
      <w:r>
        <w:br/>
      </w:r>
      <w:r>
        <w:rPr>
          <w:rFonts w:ascii="Times New Roman"/>
          <w:b w:val="false"/>
          <w:i w:val="false"/>
          <w:color w:val="000000"/>
          <w:sz w:val="28"/>
        </w:rPr>
        <w:t xml:space="preserve">
      в/ 3.4.3. тармақ бойынша саңылаулы сүзгiлер дайындауға арналған материалдар.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жекелеген алушы ел үшiн календарлық жыл iшiнде 5 метрлiк тоннадан аспайды. </w:t>
      </w:r>
      <w:r>
        <w:br/>
      </w:r>
      <w:r>
        <w:rPr>
          <w:rFonts w:ascii="Times New Roman"/>
          <w:b w:val="false"/>
          <w:i w:val="false"/>
          <w:color w:val="000000"/>
          <w:sz w:val="28"/>
        </w:rPr>
        <w:t xml:space="preserve">
      3. Сирек кездесетiн жер элементтерi: скандий /Sс/ иттрий /Y/, лантан /Lа/, церий /Се/, празеодим /Рr/, неодим /Nd/, прометрий /Рм/, самарий /Sм/, европий /Еu/, гадолиний /Gd/, тербий /Тd/, диспрозий /Dу/, гольмий /Но/, эрбий /Еr/, тулий /Тм/, иттербий /Yb/, лютеций /Lu/ - металл, оксидтердi қоса, құймалар мен қосындылар. </w:t>
      </w:r>
      <w:r>
        <w:br/>
      </w:r>
      <w:r>
        <w:rPr>
          <w:rFonts w:ascii="Times New Roman"/>
          <w:b w:val="false"/>
          <w:i w:val="false"/>
          <w:color w:val="000000"/>
          <w:sz w:val="28"/>
        </w:rPr>
        <w:t xml:space="preserve">
      4. Сирек кездесетiн металдар: литий /Li/, бериллий /Ве/, ванадий /V/, галий /Gа/, германий /Gе/, селен /Sе/, рубидий /Rb/, цирконий /Zr/, ниобий /Nb/, молибден /Мо/, индий /In/, теллур /Те/, цезий /Сz/, гафний /Нf/, тантал /Та/, вольфрам /W/, рений /Rе/, таллий /Та/ - оксидтердi қоса, металл, құймалар мен қосындылар. </w:t>
      </w:r>
      <w:r>
        <w:br/>
      </w:r>
      <w:r>
        <w:rPr>
          <w:rFonts w:ascii="Times New Roman"/>
          <w:b w:val="false"/>
          <w:i w:val="false"/>
          <w:color w:val="000000"/>
          <w:sz w:val="28"/>
        </w:rPr>
        <w:t>
      5. Платина тобының металдары: рутений /Ru/, родий /Rh/, палладий /Рd/, осмий /Оs/, иридий /Ir/, платина /Рt/ - оксидтердi қоса металл, құймалар мен қосындылар.</w:t>
      </w:r>
      <w:r>
        <w:br/>
      </w:r>
      <w:r>
        <w:rPr>
          <w:rFonts w:ascii="Times New Roman"/>
          <w:b w:val="false"/>
          <w:i w:val="false"/>
          <w:color w:val="000000"/>
          <w:sz w:val="28"/>
        </w:rPr>
        <w:t>
      6. Радиоактивтi элементтер: полоний /Ро/, радийй /Rа/,актиний /Ас/, торий /Тh/, протактинит /Ра/, уран /U/, трансурандық элементтер - оксидтердi қоса металл, құймалар мен қосындылар.</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Ядролық материалдар, технологиялар,</w:t>
      </w:r>
      <w:r>
        <w:br/>
      </w:r>
      <w:r>
        <w:rPr>
          <w:rFonts w:ascii="Times New Roman"/>
          <w:b w:val="false"/>
          <w:i w:val="false"/>
          <w:color w:val="000000"/>
          <w:sz w:val="28"/>
        </w:rPr>
        <w:t>
                          жабдықтар, қондырғылар, ядролық емес</w:t>
      </w:r>
      <w:r>
        <w:br/>
      </w:r>
      <w:r>
        <w:rPr>
          <w:rFonts w:ascii="Times New Roman"/>
          <w:b w:val="false"/>
          <w:i w:val="false"/>
          <w:color w:val="000000"/>
          <w:sz w:val="28"/>
        </w:rPr>
        <w:t>
                          арнаулы материалдар, қоса қабат мақсатта</w:t>
      </w:r>
      <w:r>
        <w:br/>
      </w:r>
      <w:r>
        <w:rPr>
          <w:rFonts w:ascii="Times New Roman"/>
          <w:b w:val="false"/>
          <w:i w:val="false"/>
          <w:color w:val="000000"/>
          <w:sz w:val="28"/>
        </w:rPr>
        <w:t>
                          пайдаланылмайтын жабдықтар, материалдар</w:t>
      </w:r>
      <w:r>
        <w:br/>
      </w:r>
      <w:r>
        <w:rPr>
          <w:rFonts w:ascii="Times New Roman"/>
          <w:b w:val="false"/>
          <w:i w:val="false"/>
          <w:color w:val="000000"/>
          <w:sz w:val="28"/>
        </w:rPr>
        <w:t>
                          мен технологиялар, радиоактивтi сәуле</w:t>
      </w:r>
      <w:r>
        <w:br/>
      </w:r>
      <w:r>
        <w:rPr>
          <w:rFonts w:ascii="Times New Roman"/>
          <w:b w:val="false"/>
          <w:i w:val="false"/>
          <w:color w:val="000000"/>
          <w:sz w:val="28"/>
        </w:rPr>
        <w:t>
                          көздерi мен изотопты өнiмдер экспорты</w:t>
      </w:r>
      <w:r>
        <w:br/>
      </w:r>
      <w:r>
        <w:rPr>
          <w:rFonts w:ascii="Times New Roman"/>
          <w:b w:val="false"/>
          <w:i w:val="false"/>
          <w:color w:val="000000"/>
          <w:sz w:val="28"/>
        </w:rPr>
        <w:t>
                          мен импорты туралы Ережеге</w:t>
      </w:r>
      <w:r>
        <w:br/>
      </w:r>
      <w:r>
        <w:rPr>
          <w:rFonts w:ascii="Times New Roman"/>
          <w:b w:val="false"/>
          <w:i w:val="false"/>
          <w:color w:val="000000"/>
          <w:sz w:val="28"/>
        </w:rPr>
        <w:t>
                          N 4 Қосымша</w:t>
      </w:r>
    </w:p>
    <w:bookmarkEnd w:id="7"/>
    <w:bookmarkStart w:name="z27" w:id="8"/>
    <w:p>
      <w:pPr>
        <w:spacing w:after="0"/>
        <w:ind w:left="0"/>
        <w:jc w:val="both"/>
      </w:pPr>
      <w:r>
        <w:rPr>
          <w:rFonts w:ascii="Times New Roman"/>
          <w:b w:val="false"/>
          <w:i w:val="false"/>
          <w:color w:val="000000"/>
          <w:sz w:val="28"/>
        </w:rPr>
        <w:t>
             Ядролық экспорт пен импорт жөнiнде ақпарат жiберу </w:t>
      </w:r>
    </w:p>
    <w:bookmarkEnd w:id="8"/>
    <w:p>
      <w:pPr>
        <w:spacing w:after="0"/>
        <w:ind w:left="0"/>
        <w:jc w:val="both"/>
      </w:pPr>
      <w:r>
        <w:rPr>
          <w:rFonts w:ascii="Times New Roman"/>
          <w:b w:val="false"/>
          <w:i w:val="false"/>
          <w:color w:val="000000"/>
          <w:sz w:val="28"/>
        </w:rPr>
        <w:t>     1. Ядролық материалдар мен ядролық емес арнаулы материалдардыэкспортқа шығаруды жүзеге асыратын және оларды импорт бойынша алатын,сондай-ақ технологияны, жабдықтар мен қондырғыларды дербес немесесыртқы сауда ұйымдары арқылы жүзеге асыратын кәсiпорындар мен ұйымдар Қазақстан Республикасының Атом энергиясы жөнiндегi агенттiгiне мына мекен-жай бойынша хабарланады:</w:t>
      </w:r>
      <w:r>
        <w:br/>
      </w:r>
      <w:r>
        <w:rPr>
          <w:rFonts w:ascii="Times New Roman"/>
          <w:b w:val="false"/>
          <w:i w:val="false"/>
          <w:color w:val="000000"/>
          <w:sz w:val="28"/>
        </w:rPr>
        <w:t>
      480091 Алматы қаласы,</w:t>
      </w:r>
      <w:r>
        <w:br/>
      </w:r>
      <w:r>
        <w:rPr>
          <w:rFonts w:ascii="Times New Roman"/>
          <w:b w:val="false"/>
          <w:i w:val="false"/>
          <w:color w:val="000000"/>
          <w:sz w:val="28"/>
        </w:rPr>
        <w:t>
      Республика алаңы, 4</w:t>
      </w:r>
      <w:r>
        <w:br/>
      </w:r>
      <w:r>
        <w:rPr>
          <w:rFonts w:ascii="Times New Roman"/>
          <w:b w:val="false"/>
          <w:i w:val="false"/>
          <w:color w:val="000000"/>
          <w:sz w:val="28"/>
        </w:rPr>
        <w:t xml:space="preserve">
      Қазақстан Республикасының Атом энергиясы жөнiндегi агенттiгi </w:t>
      </w:r>
      <w:r>
        <w:br/>
      </w:r>
      <w:r>
        <w:rPr>
          <w:rFonts w:ascii="Times New Roman"/>
          <w:b w:val="false"/>
          <w:i w:val="false"/>
          <w:color w:val="000000"/>
          <w:sz w:val="28"/>
        </w:rPr>
        <w:t>
      Телефондар: /3272/ 62-53-03, 62-60-40</w:t>
      </w:r>
      <w:r>
        <w:br/>
      </w:r>
      <w:r>
        <w:rPr>
          <w:rFonts w:ascii="Times New Roman"/>
          <w:b w:val="false"/>
          <w:i w:val="false"/>
          <w:color w:val="000000"/>
          <w:sz w:val="28"/>
        </w:rPr>
        <w:t>
      Телефакс: /3272/  62-53-03</w:t>
      </w:r>
      <w:r>
        <w:br/>
      </w:r>
      <w:r>
        <w:rPr>
          <w:rFonts w:ascii="Times New Roman"/>
          <w:b w:val="false"/>
          <w:i w:val="false"/>
          <w:color w:val="000000"/>
          <w:sz w:val="28"/>
        </w:rPr>
        <w:t xml:space="preserve">
      2. Ядролық материалдар экспорты немесе импорты туралы хабар Қазақстан Республикасының Атом энергиясы жөнiндегi агенттiгiне материал тобының жөнелтiлген немесе алынған нақты күнiнен кейiн 5 күннен кешiктiрмей жiберiледi. Хабарлау үшiн Қазақстан Республикасының Атом энергиясы жөнiндегi агенттiгiнен күнi бұрын толтыруға арналған нұсқаулармен қоса сатып алынатын стандартты нысан пайдаланылады. </w:t>
      </w:r>
      <w:r>
        <w:br/>
      </w:r>
      <w:r>
        <w:rPr>
          <w:rFonts w:ascii="Times New Roman"/>
          <w:b w:val="false"/>
          <w:i w:val="false"/>
          <w:color w:val="000000"/>
          <w:sz w:val="28"/>
        </w:rPr>
        <w:t xml:space="preserve">
      3. Ядролық емес арнаулы материалдар экспорты мен импорты туралы хабар Қазақстан Республикасының Атом энергиясы жөнiндегi агенттiгiне материал тобының жөнелтiлген және алынған нақты күнiнен кейiн 5 күннен кешiктiрмей жiберiлiп, онда мынадай ақпарат көрсетiледi: </w:t>
      </w:r>
      <w:r>
        <w:br/>
      </w:r>
      <w:r>
        <w:rPr>
          <w:rFonts w:ascii="Times New Roman"/>
          <w:b w:val="false"/>
          <w:i w:val="false"/>
          <w:color w:val="000000"/>
          <w:sz w:val="28"/>
        </w:rPr>
        <w:t xml:space="preserve">
      Экспорт /импорт/ туралы хабар </w:t>
      </w:r>
      <w:r>
        <w:br/>
      </w:r>
      <w:r>
        <w:rPr>
          <w:rFonts w:ascii="Times New Roman"/>
          <w:b w:val="false"/>
          <w:i w:val="false"/>
          <w:color w:val="000000"/>
          <w:sz w:val="28"/>
        </w:rPr>
        <w:t xml:space="preserve">
      - материал тобының атауы /нөмiрi/ </w:t>
      </w:r>
      <w:r>
        <w:br/>
      </w:r>
      <w:r>
        <w:rPr>
          <w:rFonts w:ascii="Times New Roman"/>
          <w:b w:val="false"/>
          <w:i w:val="false"/>
          <w:color w:val="000000"/>
          <w:sz w:val="28"/>
        </w:rPr>
        <w:t xml:space="preserve">
      - материалдың салмағы </w:t>
      </w:r>
      <w:r>
        <w:br/>
      </w:r>
      <w:r>
        <w:rPr>
          <w:rFonts w:ascii="Times New Roman"/>
          <w:b w:val="false"/>
          <w:i w:val="false"/>
          <w:color w:val="000000"/>
          <w:sz w:val="28"/>
        </w:rPr>
        <w:t xml:space="preserve">
      - жөнелтушi /ел және ұйым/ </w:t>
      </w:r>
      <w:r>
        <w:br/>
      </w:r>
      <w:r>
        <w:rPr>
          <w:rFonts w:ascii="Times New Roman"/>
          <w:b w:val="false"/>
          <w:i w:val="false"/>
          <w:color w:val="000000"/>
          <w:sz w:val="28"/>
        </w:rPr>
        <w:t xml:space="preserve">
      - алушы /ел және ұйым/ </w:t>
      </w:r>
      <w:r>
        <w:br/>
      </w:r>
      <w:r>
        <w:rPr>
          <w:rFonts w:ascii="Times New Roman"/>
          <w:b w:val="false"/>
          <w:i w:val="false"/>
          <w:color w:val="000000"/>
          <w:sz w:val="28"/>
        </w:rPr>
        <w:t xml:space="preserve">
      - жөнелтiлген /экспорт үшiн/ немесе алынған /импорт үшiн/ күнi. </w:t>
      </w:r>
      <w:r>
        <w:br/>
      </w:r>
      <w:r>
        <w:rPr>
          <w:rFonts w:ascii="Times New Roman"/>
          <w:b w:val="false"/>
          <w:i w:val="false"/>
          <w:color w:val="000000"/>
          <w:sz w:val="28"/>
        </w:rPr>
        <w:t xml:space="preserve">
      4. Технология, жабдықтар және қондырғылар экспорты жағдайында хабар Қазақстан Республикасының Атом энергиясы жөнiндегi агенттiгiне экспорт затын беру аяқталғаннан кейiн 30 күннен кешiктiрмей еркiн текст түрiнде жiберiлуге тиiс. Егер тиеп жөнелту ұзақ уақыт кезеңi iшiнде /бiр жылдан астам/ жүргiзiлетiн болса, онда хабар өткен жылы нақты тиеп жөнелтiлген экспорт заттары туралы деректермен бiрге, календарлық жыл аяқталғаннан кейiн 30 күннен кешiктiрмей жiберiледi.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