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83e0" w14:textId="9fa8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Сауда-экономикалық, ғылыми-техникалық және мәдени ынтымақтастық жөнiндегi қазақ-иран үкiметаралық бiрлескен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25 қаңтар 1993 ж. N 64. Күші жойылды - Қазақстан Республикасы Үкіметінің 2002.05.29. N 594 қаулысымен. ~P020594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Иран Ислам Республикасы 
арасындағы үкiметаралық бiрлескен комиссия құру туралы Хаттамаға
сәйкес Қазақстан Республикасының Үкiметi мен Иран Ислам 
Республикасының Үкiметi арасындағы қол жеткен уағдаластықтар мен
өзара тиiмдi ынтымақтастықты одан әрi дамытуды жүзеге асыру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жұмыстарды үйлестiру мақсатында Қазақстан 
Республикасының Министрлер Кабинетi қаулы етедi:
     1. Сауда-экономикалық, ғылыми-техникалық және мәдени 
ынтымақтастық жөнiндегi қазақ-иран үкiметаралық бiрлескен 
комиссиясының қазақ жағы мына құрамда бекiтiлсiн:
                 Комиссия мүшелерi:
     Әбітаев                 - Экономикалық министрiнiң орынбасары
     Есберген Әбiтайұлы
     Акимов                  - Өнеркәсiп министрiнiң орынбасары
     Борис Михайлович
     Байназаров Ғалым        - Ұлтмембанк басқармасының төрағасы
     Батыршаұлы Сайлау       - Сыртқы iстер министрiнiң 
                               орынбасары     
     Бияров Мұхтархан        - "Қазақстанимпекс" сыртқы 
     Нұралдыұлы                экономикалық бiрлестiгiнiң бас
                               директоры
&lt;*&gt;
     Лавриненко Ю.И.         - Қазақстан Республикасының Көлiк және
                               коммуникациялар министрi, комиссияның 
                               төрағасы
&lt;*&gt;
     Мұқанов М.Н.            - Қазақстан Республикасы Сыртқы 
                               экономикалық байланыстар министрлiгiнiң
                               Азия және Тынық мұхит аймағы елдерiмен
                               сауда-экономикалық байланыстар 
                               басқармасының жетекшi сарапшысы
                               (комиссияның хатшысы) 
     Оразбаев                - Сыртқы iстер министрiнiң екiншi
     Асхат Тұтқышбайұлы        хатшысы
     Сарбөпин Қайырхан       - Сыртқы экономикалық байланыстар 
     Есенғалиұлы               министрiнiң орынбасары
     Сұраншиева Гүлзада      - Президент пен Министрлер Кабинетi
     Битөлекқызы               Аппаратының Сыртқы байланыстар
                               бөлiмiнiң референтi
     Ескерту. Құрамға өзгерiс енгiзiлдi - ҚРМК-нiң 1994.06.13. N 617
              қаулысымен. 
     Ескерту. Құрамға өзгерiс енгiзiлген - ҚРМК-нiң 1996.01.04.
              N 12 қаулысымен.  
</w:t>
      </w:r>
      <w:r>
        <w:rPr>
          <w:rFonts w:ascii="Times New Roman"/>
          <w:b w:val="false"/>
          <w:i w:val="false"/>
          <w:color w:val="000000"/>
          <w:sz w:val="28"/>
        </w:rPr>
        <w:t xml:space="preserve"> P960012_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Үкiметаралық комиссияның қазақ жағына қажет болған 
жағдайда тұрақты комиссиялар құрып, олардың құрамын, мiндетiн
және жұмысының негiзгi бағыттарын анықтау хұқы берiлсiн.
</w:t>
      </w:r>
      <w:r>
        <w:br/>
      </w:r>
      <w:r>
        <w:rPr>
          <w:rFonts w:ascii="Times New Roman"/>
          <w:b w:val="false"/>
          <w:i w:val="false"/>
          <w:color w:val="000000"/>
          <w:sz w:val="28"/>
        </w:rPr>
        <w:t>
          3. Министрлiктер, ведомстволар, облыстардың, Алматы және
Ленинск қалаларының әкiмдерi комиссия жұмысына барынша 
жәрдемдесетiн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