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6f2b" w14:textId="0d66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197ая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Yкiметiнiң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2-жолда "424" деген сандар "1000"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6-жолдың бiрiншi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"Есептеу-бақылау маркiлерi (бұдан әрi - ЕБМ) үшiн жабдықтар, оның iшiнде ЕБМ үшiн дерекқор жүргiзуге арналған 35 бiрлiк жабдық, 93 бiрлiк дерекқорға қолдау көрсетуге арналған жұмыс орындарын, 102 бiрлiк ЕБМ-дi тексерудiң жұмылдыру орындарын, PDF кодын енгiзудiң 33 орнын, 33 дана термобастиегiн, 18 дана ЕБМ-дi автоматты түрде енгiзуге арналған жабдық (аппликаторлар), бағдарламалық қамтамасыз ету, сатып алу, жеткiзу және орнату, қосалқы бөлшектер, 2000 дана рибон, 3000 дана ЕБМ-нiң түпнұсқалылығын бақылау приборын, Қазақстан Республикасының аумағында алкоголь өнiмiнiң өндiрiсi мен айналымын бақылаудың тиiмдi жүйесiн енгiзуге арналған ЕБМ сатып алу";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144-қосымшада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 5-бағанының 6) тармақшасында "850000" деген сандар "3522098"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реттiк нөмiрi 3-жолы 5-бағанының он үшiншi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министрлігі Салық комитетінің ақпараттық жүйелері үшін 9 дана орталық және облыстық деңгейдегі серверлер сатып алу".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