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321b" w14:textId="6db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 субъектілері мен мемлекеттік меншік объектілерін оңтайландырудың кейбір мәселелері туралы" Қазақстан Республикасы Үкіметінің 2025 жылғы 24 қазандағы № 894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9 шілдедегі № 598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 субъектілері мен мемлекеттік меншік объектілерін оңтайландырудың кейбір мәселелері туралы" Қазақстан Республикасы Үкіметінің 2025 жылғы 24 қазандағы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бәсекелес ортаға беру және тарату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қоғамы" деген бөлімде: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31.3-жол алып тасталсын.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