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53de" w14:textId="4de5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Іс басқармасының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12 маусымдағы № 494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 01.01.2027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"Медициналық технологиялар және ақпараттық жүйелер орталығы" акционерлік қоғамының атауы "Корпоративтік дамыту орталығы" акционерлiк қоғамы деп өзгертілсін.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бөлімдегі реттік нөмірі 21-146-жол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"21-146. "Корпоративтік дамыту орталығы" АҚ";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Іс басқармасының Медициналық орталығы" деген бөлімдегі реттік нөмірі 309-жол алып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басқармасы" деген бөлім мынадай мазмұндағы реттік нөмірі 238-14-жолмен толықтырылсын: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"238-14. "Корпоративтік дамыту орталығы" АҚ".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заңнамада белгіленген тәртіппен "Корпоративтік дамыту орталығы" акционерлiк қоғамы акцияларының мемлекеттік пакетін иелену және пайдалану құқығын Қазақстан Республикасы Президентінің Іс басқармасына берсін.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2027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