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f228" w14:textId="f35f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2011 жылғы 12 мамырдағы № 506 қаулысына және "Қазақстан Республикасының аумағында ұшуды іздестіру-құтқарумен қамтамасыз етуді ұйымдастыру жөніндегі қағидаларды бекіту туралы" 2011 жылғы 4 қарашадағы № 1296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21 сәуірдегі № 302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әуе кеңістігін пайдалану қағидасын бекіту және Қазақстан Республикасы Үкіметінің 2010 жылғы 31 желтоқсандағы № 1525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пайдалану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 ағымдағы ұшу жоспары (CPL) – ұсынылған ұшу жоспарындағы ықтимал өзгерістерді көрсететін ұшу жоспары, бұл өзгерістер әуе қозғалысына қызмет көрсету органының кейінгі диспетчерлік рұқсаттарымен негізделеді;";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"12) әуе қозғалысына қызмет көрсету (бұдан әрі – ӘҚҚ) маршруты – әуе қозғалысына қызмет көрсетуді қамтамасыз ету мақсатында қозғалыс легін бағыттауға арналған белгіленген маршрут. "ӘҚҚ маршруты" термині тиісті жағдайларда әуе трассасын, бақыланатын немесе бақыланбайтын маршрутты, ұшып келу немесе ұшып шығу маршрутын және басқа да маршруттарды айқындау үшін пайдаланылады.</w:t>
      </w:r>
    </w:p>
    <w:bookmarkEnd w:id="5"/>
    <w:bookmarkStart w:name="z13" w:id="6"/>
    <w:p>
      <w:pPr>
        <w:spacing w:after="0"/>
        <w:ind w:left="0"/>
        <w:jc w:val="both"/>
      </w:pPr>
      <w:r>
        <w:rPr>
          <w:rFonts w:ascii="Times New Roman"/>
          <w:b w:val="false"/>
          <w:i w:val="false"/>
          <w:color w:val="000000"/>
          <w:sz w:val="28"/>
        </w:rPr>
        <w:t>
      ӘҚҚ маршруты ӘҚҚ маршрутының индексін, негізгі нүктелерге (жол нүктелеріне) дейінгі немесе кері бағыттағы жол сызығын, негізгі нүктелер арасындағы қашықтықты, хабарламаларды беруге қатысты талаптарды және ең төменгі қауіпсіз абсолюттік биіктікті қамтитын маршруттық техникалық талаптармен айқындалады;";</w:t>
      </w:r>
    </w:p>
    <w:bookmarkEnd w:id="6"/>
    <w:bookmarkStart w:name="z14" w:id="7"/>
    <w:p>
      <w:pPr>
        <w:spacing w:after="0"/>
        <w:ind w:left="0"/>
        <w:jc w:val="both"/>
      </w:pPr>
      <w:r>
        <w:rPr>
          <w:rFonts w:ascii="Times New Roman"/>
          <w:b w:val="false"/>
          <w:i w:val="false"/>
          <w:color w:val="000000"/>
          <w:sz w:val="28"/>
        </w:rPr>
        <w:t>
      7-2-тармақ мынадай редакцияда жазылсын:</w:t>
      </w:r>
    </w:p>
    <w:bookmarkEnd w:id="7"/>
    <w:bookmarkStart w:name="z15" w:id="8"/>
    <w:p>
      <w:pPr>
        <w:spacing w:after="0"/>
        <w:ind w:left="0"/>
        <w:jc w:val="both"/>
      </w:pPr>
      <w:r>
        <w:rPr>
          <w:rFonts w:ascii="Times New Roman"/>
          <w:b w:val="false"/>
          <w:i w:val="false"/>
          <w:color w:val="000000"/>
          <w:sz w:val="28"/>
        </w:rPr>
        <w:t>
      "7-2. Ұшу ақпаратының ауданын жоғарғы және төменгі аудандарға бөлу қажеттігін азаматтық авиация саласындағы уәкілетті органға ведомстволық бағынысты аэронавигациялық қызмет көрсетуші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"17-1. Атыс, ракета ұшыруды, жарылыс жұмыстарын, басқарылмайтын аэростат ұшыруды (осы Қағидалардың 83-1-тармағына сәйкес жеңіл деп жіктелетін басқарылмайтын аэростаттарды қоспағанда) жүргізумен байланысты жұмыстар жүргізілетін және ұшу қауіпсіздігіне қатер төндіретін өзге қызмет жүзеге асырылатын әрбір объект (полигон, атыс орны, оқу орталығы, карьер, кен орны, кеніш, қима) үшін меншік иесі немесе объектіні пайдалануға жауапты орган ӘҚБ орталықтарымен өзара іс-қимыл жөніндегі келісімді әзірлейді, онда ӘҚБ орталығы мен ӘҚҚ органы арасындағы жұмысты бастау және тоқтату уақыты, тік және көлденең шекараларды белгілеу бойынша үйлестіру шаралары және өзара іс-қимыл бойынша шаралар көрсетіледі. Өзара іс-қимыл жөніндегі келісім жауапкершілік ауданында объект орналасқан ӘҚБ орталығымен және ӘҚҚ органымен келісіледі және оны объектінің жауапты тұлғасы (басшысы) бекітеді.</w:t>
      </w:r>
    </w:p>
    <w:bookmarkEnd w:id="9"/>
    <w:bookmarkStart w:name="z18" w:id="10"/>
    <w:p>
      <w:pPr>
        <w:spacing w:after="0"/>
        <w:ind w:left="0"/>
        <w:jc w:val="both"/>
      </w:pPr>
      <w:r>
        <w:rPr>
          <w:rFonts w:ascii="Times New Roman"/>
          <w:b w:val="false"/>
          <w:i w:val="false"/>
          <w:color w:val="000000"/>
          <w:sz w:val="28"/>
        </w:rPr>
        <w:t>
      Өзара іс-қимыл жөніндегі келісімді келісу кезінде ӘҚҚ органы ұшуды жүргізу кезінде қауіпсіздікті қамтамасыз ету мақсатында тік және көлденең шекараларды, сондай-ақ қолданылу кезеңін өзгертуге бастама жасай 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82-1-тармақтың</w:t>
      </w:r>
      <w:r>
        <w:rPr>
          <w:rFonts w:ascii="Times New Roman"/>
          <w:b w:val="false"/>
          <w:i w:val="false"/>
          <w:color w:val="000000"/>
          <w:sz w:val="28"/>
        </w:rPr>
        <w:t xml:space="preserve"> 6) тармақшасындағы "8 км шегінде өтетін жағдайларда ЭҚБ орталықтарына жіберілуге тиіс." деген сөздер "8 км шегінде өтетін;" деген сөздерімен ауыстырылып, мынадай мазмұндағы 7) және 8) тармақшалармен толықтырылсын:</w:t>
      </w:r>
    </w:p>
    <w:bookmarkStart w:name="z20" w:id="11"/>
    <w:p>
      <w:pPr>
        <w:spacing w:after="0"/>
        <w:ind w:left="0"/>
        <w:jc w:val="both"/>
      </w:pPr>
      <w:r>
        <w:rPr>
          <w:rFonts w:ascii="Times New Roman"/>
          <w:b w:val="false"/>
          <w:i w:val="false"/>
          <w:color w:val="000000"/>
          <w:sz w:val="28"/>
        </w:rPr>
        <w:t>
      "7) маршрут (жоспарланған траектория) тыйым салынған аймақ, ұшуды шектеу аймағы, пилотсыз әуе кемелерінің ұшуын шектеу аймағы шегінде немесе солар арқылы өтетін және пайдаланушы мемлекеттік авиация саласындағы уәкілетті органның арнайы рұқсат алған;</w:t>
      </w:r>
    </w:p>
    <w:bookmarkEnd w:id="11"/>
    <w:bookmarkStart w:name="z21" w:id="12"/>
    <w:p>
      <w:pPr>
        <w:spacing w:after="0"/>
        <w:ind w:left="0"/>
        <w:jc w:val="both"/>
      </w:pPr>
      <w:r>
        <w:rPr>
          <w:rFonts w:ascii="Times New Roman"/>
          <w:b w:val="false"/>
          <w:i w:val="false"/>
          <w:color w:val="000000"/>
          <w:sz w:val="28"/>
        </w:rPr>
        <w:t>
      8) эксперименттік авиацияның ПАЖ қолданылып ұшқан кезде ЭҚБ орталықтарына жіберілуге тиіс.";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"100. Мынадай:</w:t>
      </w:r>
    </w:p>
    <w:bookmarkEnd w:id="13"/>
    <w:bookmarkStart w:name="z24" w:id="14"/>
    <w:p>
      <w:pPr>
        <w:spacing w:after="0"/>
        <w:ind w:left="0"/>
        <w:jc w:val="both"/>
      </w:pPr>
      <w:r>
        <w:rPr>
          <w:rFonts w:ascii="Times New Roman"/>
          <w:b w:val="false"/>
          <w:i w:val="false"/>
          <w:color w:val="000000"/>
          <w:sz w:val="28"/>
        </w:rPr>
        <w:t>
      1) пайдаланушының қолданыстағы сертификаты және оған қоса берілетін пайдалану ерекшеліктері (авиакомпаниялар үшін) болса;</w:t>
      </w:r>
    </w:p>
    <w:bookmarkEnd w:id="14"/>
    <w:bookmarkStart w:name="z25" w:id="15"/>
    <w:p>
      <w:pPr>
        <w:spacing w:after="0"/>
        <w:ind w:left="0"/>
        <w:jc w:val="both"/>
      </w:pPr>
      <w:r>
        <w:rPr>
          <w:rFonts w:ascii="Times New Roman"/>
          <w:b w:val="false"/>
          <w:i w:val="false"/>
          <w:color w:val="000000"/>
          <w:sz w:val="28"/>
        </w:rPr>
        <w:t>
      2) авиациялық жұмыстарды орындауға құқық беретін қолданыстағы куәлік және оған қоса берілетін пайдалану ерекшеліктері (авиациялық жұмыстар орындауды жоспарлап отырған пайдаланушылар үшін) болса;</w:t>
      </w:r>
    </w:p>
    <w:bookmarkEnd w:id="15"/>
    <w:bookmarkStart w:name="z26" w:id="16"/>
    <w:p>
      <w:pPr>
        <w:spacing w:after="0"/>
        <w:ind w:left="0"/>
        <w:jc w:val="both"/>
      </w:pPr>
      <w:r>
        <w:rPr>
          <w:rFonts w:ascii="Times New Roman"/>
          <w:b w:val="false"/>
          <w:i w:val="false"/>
          <w:color w:val="000000"/>
          <w:sz w:val="28"/>
        </w:rPr>
        <w:t>
      3) ұшуды орындау құқығын беретін қолданыстағы куәлік және оған қоса берілетін пайдалану ерекшеліктері (сертификатталған ең жоғарғы ұшу массасы 5700 килограммнан асатын ұшақтарды пайдаланатын жалпы мақсаттағы авиацияны пайдаланушылар үшін), сондай-ақ сертификатталған ең жоғары ұшу массасы 5700 килограммнан аз ұшақтарды және сертификатталған ең жоғары ұшу массасына қарамастан, тікұшақтар пайдаланылатын жалпы мақсаттағы авиацияны пайдаланушылар үшін қолданыстағы ұшуға жарамдылық сертификаты болса;</w:t>
      </w:r>
    </w:p>
    <w:bookmarkEnd w:id="16"/>
    <w:bookmarkStart w:name="z27" w:id="17"/>
    <w:p>
      <w:pPr>
        <w:spacing w:after="0"/>
        <w:ind w:left="0"/>
        <w:jc w:val="both"/>
      </w:pPr>
      <w:r>
        <w:rPr>
          <w:rFonts w:ascii="Times New Roman"/>
          <w:b w:val="false"/>
          <w:i w:val="false"/>
          <w:color w:val="000000"/>
          <w:sz w:val="28"/>
        </w:rPr>
        <w:t>
      4) қолданыстағы ұшуға жарамдылық сертификаты және азаматтық әуе кемесін мемлекеттік тіркеу туралы куәлік (әуе кемелерінің барлық пайдаланушылары үшін), ал қолданыстағы ұшуға жарамдылық сертификаты жоқ әуе кемелері үшін – азаматтық авиация саласындағы уәкілетті органның арнайы ұшуды орындауға берген рұқсаты болса;</w:t>
      </w:r>
    </w:p>
    <w:bookmarkEnd w:id="17"/>
    <w:bookmarkStart w:name="z28" w:id="18"/>
    <w:p>
      <w:pPr>
        <w:spacing w:after="0"/>
        <w:ind w:left="0"/>
        <w:jc w:val="both"/>
      </w:pPr>
      <w:r>
        <w:rPr>
          <w:rFonts w:ascii="Times New Roman"/>
          <w:b w:val="false"/>
          <w:i w:val="false"/>
          <w:color w:val="000000"/>
          <w:sz w:val="28"/>
        </w:rPr>
        <w:t>
      5) ұсынылған ұшу жоспары осы Қағидада белгіленген нысанға және мазмұнға сәйкес келсе (әуе кемелерінің барлық пайдаланушылары үшін);</w:t>
      </w:r>
    </w:p>
    <w:bookmarkEnd w:id="18"/>
    <w:bookmarkStart w:name="z29" w:id="19"/>
    <w:p>
      <w:pPr>
        <w:spacing w:after="0"/>
        <w:ind w:left="0"/>
        <w:jc w:val="both"/>
      </w:pPr>
      <w:r>
        <w:rPr>
          <w:rFonts w:ascii="Times New Roman"/>
          <w:b w:val="false"/>
          <w:i w:val="false"/>
          <w:color w:val="000000"/>
          <w:sz w:val="28"/>
        </w:rPr>
        <w:t>
      6) әуе кемесінің сынақтық ұшуды немесе айналып ұшуды орындауға әзірлігі туралы жөндеу немесе құрастыру кәсіпорнының бірінші басшысының қолы қойылған анықтамасы болса;</w:t>
      </w:r>
    </w:p>
    <w:bookmarkEnd w:id="19"/>
    <w:bookmarkStart w:name="z30" w:id="20"/>
    <w:p>
      <w:pPr>
        <w:spacing w:after="0"/>
        <w:ind w:left="0"/>
        <w:jc w:val="both"/>
      </w:pPr>
      <w:r>
        <w:rPr>
          <w:rFonts w:ascii="Times New Roman"/>
          <w:b w:val="false"/>
          <w:i w:val="false"/>
          <w:color w:val="000000"/>
          <w:sz w:val="28"/>
        </w:rPr>
        <w:t>
      7) аэронавигациялық қызмет көрсетушімен жасалған шарттарға сәйкес ұшуды іздестіру-құтқарумен қамтамасыз ету жөніндегі кезекшілікке жұмылдырылған (мәлімделген) әуе кемелері үшін – ұшу жоспарында осы Қағидаға 4-қосымшаға сәйкес HUM, HOSP, MEDEVAC, SAR, FFR, 04, 02 шартты белгілері, "ОК" және "ПК" литерлері бар мақсаттарға сәйкес келетін ұшу мақсаттары мен ұшу литерлерінің атауы көрсетілген ұшуды орындаса және жауапкершілік ауданын іргелес іздестіру және құтқару аудандарының кезекші іздестіру-құтқару әуе кемелерінің қамтуы шартымен ӘҚЖ БО әуе кеңістігінің қазақстандық пайдаланушысынан алған ұшу жоспарын әуе кеңістігін пайдалану жоспарына енгізеді.</w:t>
      </w:r>
    </w:p>
    <w:bookmarkEnd w:id="20"/>
    <w:bookmarkStart w:name="z31" w:id="21"/>
    <w:p>
      <w:pPr>
        <w:spacing w:after="0"/>
        <w:ind w:left="0"/>
        <w:jc w:val="both"/>
      </w:pPr>
      <w:r>
        <w:rPr>
          <w:rFonts w:ascii="Times New Roman"/>
          <w:b w:val="false"/>
          <w:i w:val="false"/>
          <w:color w:val="000000"/>
          <w:sz w:val="28"/>
        </w:rPr>
        <w:t>
      Азаматтық авиация саласындағы уәкілетті ұйым пайдаланушының берілген сертификаттарының, авиациялық жұмыстарды орындауға арналған куәліктердің, ұшуды орындау құқығын беретін куәліктердің, ұшуға жарамдылық сертификаттарының және азаматтық әуе кемелерін мемлекеттік тіркеу туралы куәліктердің көшірмелерін ӘҚЖ БО-ға дереу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177-4-тармақ</w:t>
      </w:r>
      <w:r>
        <w:rPr>
          <w:rFonts w:ascii="Times New Roman"/>
          <w:b w:val="false"/>
          <w:i w:val="false"/>
          <w:color w:val="000000"/>
          <w:sz w:val="28"/>
        </w:rPr>
        <w:t xml:space="preserve"> мынадай мазмұндағы 6) тармақшамен толықтырылсын:</w:t>
      </w:r>
    </w:p>
    <w:bookmarkStart w:name="z33" w:id="22"/>
    <w:p>
      <w:pPr>
        <w:spacing w:after="0"/>
        <w:ind w:left="0"/>
        <w:jc w:val="both"/>
      </w:pPr>
      <w:r>
        <w:rPr>
          <w:rFonts w:ascii="Times New Roman"/>
          <w:b w:val="false"/>
          <w:i w:val="false"/>
          <w:color w:val="000000"/>
          <w:sz w:val="28"/>
        </w:rPr>
        <w:t>
      "6) егер курстан ауытқу салдарынан әуе кемесі ұшу ақпаратының көршілес аудандарының (FIR) шегінен шығып кетсе немесе шегіне кірсе, көршілес ұшу ақпараты аудандарына (FIR) қызмет көрсететін ӘҚҚ органдарын хабардар етеді.";</w:t>
      </w:r>
    </w:p>
    <w:bookmarkEnd w:id="22"/>
    <w:bookmarkStart w:name="z34" w:id="23"/>
    <w:p>
      <w:pPr>
        <w:spacing w:after="0"/>
        <w:ind w:left="0"/>
        <w:jc w:val="both"/>
      </w:pPr>
      <w:r>
        <w:rPr>
          <w:rFonts w:ascii="Times New Roman"/>
          <w:b w:val="false"/>
          <w:i w:val="false"/>
          <w:color w:val="000000"/>
          <w:sz w:val="28"/>
        </w:rPr>
        <w:t>
      мынадай мазмұндағы 177-9-тармақпен толықтырылсын:</w:t>
      </w:r>
    </w:p>
    <w:bookmarkEnd w:id="23"/>
    <w:bookmarkStart w:name="z35" w:id="24"/>
    <w:p>
      <w:pPr>
        <w:spacing w:after="0"/>
        <w:ind w:left="0"/>
        <w:jc w:val="both"/>
      </w:pPr>
      <w:r>
        <w:rPr>
          <w:rFonts w:ascii="Times New Roman"/>
          <w:b w:val="false"/>
          <w:i w:val="false"/>
          <w:color w:val="000000"/>
          <w:sz w:val="28"/>
        </w:rPr>
        <w:t>
      "177-9. ӘҚҚ органы өзінің жауапкершілік ауданынан тыс жерде (берілген әуе кеңістігінде) әуе кемесін ұстап алу жүзеге асырылатыны өзіне мәлім болғаннан кейін осы жағдайларда қолайлы болып табылатын төменде көрсетілген шаралардың бірін қабылдайды:</w:t>
      </w:r>
    </w:p>
    <w:bookmarkEnd w:id="24"/>
    <w:bookmarkStart w:name="z36" w:id="25"/>
    <w:p>
      <w:pPr>
        <w:spacing w:after="0"/>
        <w:ind w:left="0"/>
        <w:jc w:val="both"/>
      </w:pPr>
      <w:r>
        <w:rPr>
          <w:rFonts w:ascii="Times New Roman"/>
          <w:b w:val="false"/>
          <w:i w:val="false"/>
          <w:color w:val="000000"/>
          <w:sz w:val="28"/>
        </w:rPr>
        <w:t>
      1) ұстап алу жүзеге асырылатын әуе кеңістігіне қызмет көрсететін ӘҚҚ органын хабардар етіп, осы органды осы әуе кемесін тануға ықпал ететін қолда бар ақпаратпен қамтамасыз етеді және одан осы Қағиданың 177-4-тармағына сәйкес әрекет етуді сұрайды;</w:t>
      </w:r>
    </w:p>
    <w:bookmarkEnd w:id="25"/>
    <w:bookmarkStart w:name="z37" w:id="26"/>
    <w:p>
      <w:pPr>
        <w:spacing w:after="0"/>
        <w:ind w:left="0"/>
        <w:jc w:val="both"/>
      </w:pPr>
      <w:r>
        <w:rPr>
          <w:rFonts w:ascii="Times New Roman"/>
          <w:b w:val="false"/>
          <w:i w:val="false"/>
          <w:color w:val="000000"/>
          <w:sz w:val="28"/>
        </w:rPr>
        <w:t>
      2) ұстап алынатын әуе кемесі мен ӘҚҚ-ның тиісті органы, ұстап алуды басқару органы немесе ұстап алатын әуе кемесі арасындағы хабарламаларды ретрансляциялайды.";</w:t>
      </w:r>
    </w:p>
    <w:bookmarkEnd w:id="26"/>
    <w:bookmarkStart w:name="z38" w:id="27"/>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3-2-қосымшада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4) тармақшамен толықтырылсын:</w:t>
      </w:r>
    </w:p>
    <w:bookmarkStart w:name="z40" w:id="28"/>
    <w:p>
      <w:pPr>
        <w:spacing w:after="0"/>
        <w:ind w:left="0"/>
        <w:jc w:val="both"/>
      </w:pPr>
      <w:r>
        <w:rPr>
          <w:rFonts w:ascii="Times New Roman"/>
          <w:b w:val="false"/>
          <w:i w:val="false"/>
          <w:color w:val="000000"/>
          <w:sz w:val="28"/>
        </w:rPr>
        <w:t>
      "4) мүдделі мемлекеттік органдардың ұсынуы бойынша мемлекеттік объектілердің, аса маңызды инфрақұрылым объектілерінің үстінен ПӘК ұшуына шектеу ұдайы қолданылатын аймақтар.";</w:t>
      </w:r>
    </w:p>
    <w:bookmarkEnd w:id="28"/>
    <w:bookmarkStart w:name="z41" w:id="29"/>
    <w:p>
      <w:pPr>
        <w:spacing w:after="0"/>
        <w:ind w:left="0"/>
        <w:jc w:val="both"/>
      </w:pPr>
      <w:r>
        <w:rPr>
          <w:rFonts w:ascii="Times New Roman"/>
          <w:b w:val="false"/>
          <w:i w:val="false"/>
          <w:color w:val="000000"/>
          <w:sz w:val="28"/>
        </w:rPr>
        <w:t>
      мынадай мазмұндағы 2.7-1-тармақпен толықтырылсын:</w:t>
      </w:r>
    </w:p>
    <w:bookmarkEnd w:id="29"/>
    <w:bookmarkStart w:name="z42" w:id="30"/>
    <w:p>
      <w:pPr>
        <w:spacing w:after="0"/>
        <w:ind w:left="0"/>
        <w:jc w:val="both"/>
      </w:pPr>
      <w:r>
        <w:rPr>
          <w:rFonts w:ascii="Times New Roman"/>
          <w:b w:val="false"/>
          <w:i w:val="false"/>
          <w:color w:val="000000"/>
          <w:sz w:val="28"/>
        </w:rPr>
        <w:t>
      "2.7-1. Мүдделі мемлекеттік органдардың ұсынуы бойынша мемлекеттік объектілердің, аса маңызды инфрақұрылым объектілерінің үстінен ПӘК ұшуына шектеу ұдайы қолданылатын аймақты белгілеуге сұранысты тиісті мемлекеттік орган осы қосымшаның 4-1-тармағында көрсетілген нысан бойынша береді.";</w:t>
      </w:r>
    </w:p>
    <w:bookmarkEnd w:id="30"/>
    <w:bookmarkStart w:name="z43" w:id="31"/>
    <w:p>
      <w:pPr>
        <w:spacing w:after="0"/>
        <w:ind w:left="0"/>
        <w:jc w:val="both"/>
      </w:pPr>
      <w:r>
        <w:rPr>
          <w:rFonts w:ascii="Times New Roman"/>
          <w:b w:val="false"/>
          <w:i w:val="false"/>
          <w:color w:val="000000"/>
          <w:sz w:val="28"/>
        </w:rPr>
        <w:t>
      мынадай мазмұндағы 4-1-тармақпен толықтырылсын:</w:t>
      </w:r>
    </w:p>
    <w:bookmarkEnd w:id="31"/>
    <w:bookmarkStart w:name="z44" w:id="32"/>
    <w:p>
      <w:pPr>
        <w:spacing w:after="0"/>
        <w:ind w:left="0"/>
        <w:jc w:val="both"/>
      </w:pPr>
      <w:r>
        <w:rPr>
          <w:rFonts w:ascii="Times New Roman"/>
          <w:b w:val="false"/>
          <w:i w:val="false"/>
          <w:color w:val="000000"/>
          <w:sz w:val="28"/>
        </w:rPr>
        <w:t>
      "4-1. Мүдделі мемлекеттік органдардың ұсынуы бойынша мемлекеттік объектілердің, аса маңызды инфрақұрылым объектілерінің үстінен ПӘК ұшуына шектеу ұдайы қолданылатын аймақты белгілеуге сұраныс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бастамашы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және ПӘК ұшуына ұдайы шектеу қолданылатын аймақты белгілеу жоспарланатын объект құрылымына кіретін мемлекеттік органды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және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объектінің қарамағындағы объектінің және заңды тұлғаның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(WGS-84) дүниежүзілік геодезиялық координаттар жүйесі бойынша объект орталығының географиялық координаттарын градуспен, минутпен және секундпен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шекараларының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Шектеу аймағы шеңбер түрінде белгіленсе, объект орталығы үшін 1984 (WGS-84) дүниежүзілік геодезиялық координаттар жүйесі бойынша градуспен, минутпен және секундпен географиялық координаттар;</w:t>
            </w:r>
          </w:p>
          <w:bookmarkEnd w:id="33"/>
          <w:p>
            <w:pPr>
              <w:spacing w:after="20"/>
              <w:ind w:left="20"/>
              <w:jc w:val="both"/>
            </w:pPr>
            <w:r>
              <w:rPr>
                <w:rFonts w:ascii="Times New Roman"/>
                <w:b w:val="false"/>
                <w:i w:val="false"/>
                <w:color w:val="000000"/>
                <w:sz w:val="20"/>
              </w:rPr>
              <w:t>
шектеу аймағы көпбұрыш түрінде белгіленсе, 1984 (WGS-84) дүниежүзілік геодезиялық координаттар жүйесі бойынша көпбұрыш бұрыштарының градуспен, минутпен және секундпен географиялық координаттары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тік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Жоспарланған тік шекараларды көрсету.</w:t>
            </w:r>
          </w:p>
          <w:bookmarkEnd w:id="34"/>
          <w:p>
            <w:pPr>
              <w:spacing w:after="20"/>
              <w:ind w:left="20"/>
              <w:jc w:val="both"/>
            </w:pPr>
            <w:r>
              <w:rPr>
                <w:rFonts w:ascii="Times New Roman"/>
                <w:b w:val="false"/>
                <w:i w:val="false"/>
                <w:color w:val="000000"/>
                <w:sz w:val="20"/>
              </w:rPr>
              <w:t>
Тік шекаралар жоспарлы түрде жер бетінен 200 метрден жоғары белгіленсе, негіздеме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ПӘК ұшуына шектеу қойылған аймақ белгіленген мемлекеттік органның байланыс деректерін (телефон нөмірі және электрондық пошта мекенжайы) көрсету. Пилотсыз авиациялық жүйелерді пайдаланушылардың заңды және жеке тұлғаларының өтініші және пилотсыз әуе кемелерінің ұшуына шектеу қойылған аймақты пайдалану қажет болған кезде рұқсат 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берген ұйым басшысының немесе әскери бөлім командирінің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5"/>
    <w:p>
      <w:pPr>
        <w:spacing w:after="0"/>
        <w:ind w:left="0"/>
        <w:jc w:val="both"/>
      </w:pPr>
      <w:r>
        <w:rPr>
          <w:rFonts w:ascii="Times New Roman"/>
          <w:b w:val="false"/>
          <w:i w:val="false"/>
          <w:color w:val="000000"/>
          <w:sz w:val="28"/>
        </w:rPr>
        <w:t>
      ";</w:t>
      </w:r>
    </w:p>
    <w:bookmarkEnd w:id="35"/>
    <w:bookmarkStart w:name="z48" w:id="36"/>
    <w:p>
      <w:pPr>
        <w:spacing w:after="0"/>
        <w:ind w:left="0"/>
        <w:jc w:val="both"/>
      </w:pPr>
      <w:r>
        <w:rPr>
          <w:rFonts w:ascii="Times New Roman"/>
          <w:b w:val="false"/>
          <w:i w:val="false"/>
          <w:color w:val="000000"/>
          <w:sz w:val="28"/>
        </w:rPr>
        <w:t xml:space="preserve">
      2) "Қазақстан Республикасының аумағында ұшуды іздестіру-құтқарумен қамтамасыз етуді ұйымдастыру жөніндегі қағидаларды бекіту туралы" Қазақстан Республикасы Үкіметінің 2011 жылғы 4 қарашадағы № 1296 </w:t>
      </w:r>
      <w:r>
        <w:rPr>
          <w:rFonts w:ascii="Times New Roman"/>
          <w:b w:val="false"/>
          <w:i w:val="false"/>
          <w:color w:val="000000"/>
          <w:sz w:val="28"/>
        </w:rPr>
        <w:t>қаулысында</w:t>
      </w:r>
      <w:r>
        <w:rPr>
          <w:rFonts w:ascii="Times New Roman"/>
          <w:b w:val="false"/>
          <w:i w:val="false"/>
          <w:color w:val="000000"/>
          <w:sz w:val="28"/>
        </w:rPr>
        <w:t>:</w:t>
      </w:r>
    </w:p>
    <w:bookmarkEnd w:id="36"/>
    <w:bookmarkStart w:name="z49" w:id="3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"2. Осы Қағидалардың ережелері Қазақстан Республикасының аумағында ұшуды қамтамасыз етудің іздестіру-құтқару қызметін бірлесіп құратын барлық мемлекеттік органдардың, әуе қозғалысына қызмет көрсету, әуе қозғалысын басқару органдарының, іздестіру-құтқару командаларының, мемлекеттік органдардың авариялық-құтқару қызметтерінің, КОСПАС-САРСАТ іздестіру мен құтқарудың халықаралық спутниктік жүйесінің іздестіру мен құтқарудың байланыс пункттері, ӘК пайдаланушылар мен әуежайлардың арасында жауапкершілікті бөлу және іс-шараларды ұйымдастыру арқылы іске асырылады және қамтамасыз етіледі. Ұшуды іздестіру-құтқарумен қамтамасыз ету қызметінің схемасы осы Қағидаларға 1-қосымшада келтірілген.";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53" w:id="39"/>
    <w:p>
      <w:pPr>
        <w:spacing w:after="0"/>
        <w:ind w:left="0"/>
        <w:jc w:val="both"/>
      </w:pPr>
      <w:r>
        <w:rPr>
          <w:rFonts w:ascii="Times New Roman"/>
          <w:b w:val="false"/>
          <w:i w:val="false"/>
          <w:color w:val="000000"/>
          <w:sz w:val="28"/>
        </w:rPr>
        <w:t>
      "4) барлық мемлекеттік органдардың, әуе қозғалысына қызмет көрсету органдарының, әуе қозғалысын басқару органдарының, КОСПАС-САРСАТ іздестіру мен құтқарудың халықаралық спутниктік жүйесінің іздестіру мен құтқарудың байланыс пункттерінің, мемлекеттік органдардың іздестіру-құтқару командаларының, іздестіру, авариялық-құтқару қызметтерінің, ӘК пайдаланушылардың және әуежайлардың арасында іздестіру мен құтқаруды қамтамасыз ету бойынша жауапкершілікті бөлу және іс-шараларды ұйымдастыру;";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 тармақша мынадай редакцияда жазылсын:</w:t>
      </w:r>
    </w:p>
    <w:bookmarkStart w:name="z56" w:id="40"/>
    <w:p>
      <w:pPr>
        <w:spacing w:after="0"/>
        <w:ind w:left="0"/>
        <w:jc w:val="both"/>
      </w:pPr>
      <w:r>
        <w:rPr>
          <w:rFonts w:ascii="Times New Roman"/>
          <w:b w:val="false"/>
          <w:i w:val="false"/>
          <w:color w:val="000000"/>
          <w:sz w:val="28"/>
        </w:rPr>
        <w:t>
      "9) қауіпті жүктер – адамның өмірі мен денсаулығына, қауіпсіздігі мен мүлкіне немесе қоршаған ортаға қатер төндіретін, Халықаралық азаматтық авиация ұйымының (ИКАО) қауіпті жүктерді әуемен қауіпсіз тасымалдау жөніндегі техникалық нұсқаулықтарында айқындалатын қауіпті жүктер тізбесінде көрсетілген бұйымдар немесе заттар;";</w:t>
      </w:r>
    </w:p>
    <w:bookmarkEnd w:id="40"/>
    <w:bookmarkStart w:name="z57" w:id="41"/>
    <w:p>
      <w:pPr>
        <w:spacing w:after="0"/>
        <w:ind w:left="0"/>
        <w:jc w:val="both"/>
      </w:pPr>
      <w:r>
        <w:rPr>
          <w:rFonts w:ascii="Times New Roman"/>
          <w:b w:val="false"/>
          <w:i w:val="false"/>
          <w:color w:val="000000"/>
          <w:sz w:val="28"/>
        </w:rPr>
        <w:t>
      11) тармақша мынадай редакцияда жазылсын:</w:t>
      </w:r>
    </w:p>
    <w:bookmarkEnd w:id="41"/>
    <w:bookmarkStart w:name="z58" w:id="42"/>
    <w:p>
      <w:pPr>
        <w:spacing w:after="0"/>
        <w:ind w:left="0"/>
        <w:jc w:val="both"/>
      </w:pPr>
      <w:r>
        <w:rPr>
          <w:rFonts w:ascii="Times New Roman"/>
          <w:b w:val="false"/>
          <w:i w:val="false"/>
          <w:color w:val="000000"/>
          <w:sz w:val="28"/>
        </w:rPr>
        <w:t>
      "11) парашюттік-десанттық құтқару тобы (бұдан әрі – ПДҚТ) – парашютпен секіруге дайындалған мемлекеттік авиацияның авиациялық құтқарушыларынан және/немесе азаматтық қорғау саласындағы уәкілетті органның авариялық-құтқару қызметтері мен құралымдарының құтқарушыларын тұратын, ІҚО (Ж) өткізуге арналған жарақтармен жарақтандырылған және іздестіру-құтқару ӘК бортында орналасқан топ;";</w:t>
      </w:r>
    </w:p>
    <w:bookmarkEnd w:id="42"/>
    <w:bookmarkStart w:name="z59" w:id="43"/>
    <w:p>
      <w:pPr>
        <w:spacing w:after="0"/>
        <w:ind w:left="0"/>
        <w:jc w:val="both"/>
      </w:pPr>
      <w:r>
        <w:rPr>
          <w:rFonts w:ascii="Times New Roman"/>
          <w:b w:val="false"/>
          <w:i w:val="false"/>
          <w:color w:val="000000"/>
          <w:sz w:val="28"/>
        </w:rPr>
        <w:t>
      мынадай мазмұндағы 11-1) тармақшамен толықтырылсын:</w:t>
      </w:r>
    </w:p>
    <w:bookmarkEnd w:id="43"/>
    <w:bookmarkStart w:name="z60" w:id="44"/>
    <w:p>
      <w:pPr>
        <w:spacing w:after="0"/>
        <w:ind w:left="0"/>
        <w:jc w:val="both"/>
      </w:pPr>
      <w:r>
        <w:rPr>
          <w:rFonts w:ascii="Times New Roman"/>
          <w:b w:val="false"/>
          <w:i w:val="false"/>
          <w:color w:val="000000"/>
          <w:sz w:val="28"/>
        </w:rPr>
        <w:t>
      "11-1) авариялық-құтқару құралымы (бұдан әрі – АҚҚ)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44"/>
    <w:bookmarkStart w:name="z61" w:id="45"/>
    <w:p>
      <w:pPr>
        <w:spacing w:after="0"/>
        <w:ind w:left="0"/>
        <w:jc w:val="both"/>
      </w:pPr>
      <w:r>
        <w:rPr>
          <w:rFonts w:ascii="Times New Roman"/>
          <w:b w:val="false"/>
          <w:i w:val="false"/>
          <w:color w:val="000000"/>
          <w:sz w:val="28"/>
        </w:rPr>
        <w:t>
      15) тармақша мынадай редакцияда жазылсын:</w:t>
      </w:r>
    </w:p>
    <w:bookmarkEnd w:id="45"/>
    <w:bookmarkStart w:name="z62" w:id="46"/>
    <w:p>
      <w:pPr>
        <w:spacing w:after="0"/>
        <w:ind w:left="0"/>
        <w:jc w:val="both"/>
      </w:pPr>
      <w:r>
        <w:rPr>
          <w:rFonts w:ascii="Times New Roman"/>
          <w:b w:val="false"/>
          <w:i w:val="false"/>
          <w:color w:val="000000"/>
          <w:sz w:val="28"/>
        </w:rPr>
        <w:t>
      "15) авиациялық іздестіру мен құтқару күштері мен құралдары – экипаждары және құтқару мен тіршілікті қамтамасыз ету құралдары бар ӘК, ПДҚТ авариялық-құтқару мүлкімен және жарақтарымен, сондай-ақ оларды апат орнына десанттау құралдары (парашют жүйелері, құтқару контейнерлері, парашюттік платформалар) бар АҚҚ және ПДҚТ;";</w:t>
      </w:r>
    </w:p>
    <w:bookmarkEnd w:id="46"/>
    <w:bookmarkStart w:name="z63" w:id="47"/>
    <w:p>
      <w:pPr>
        <w:spacing w:after="0"/>
        <w:ind w:left="0"/>
        <w:jc w:val="both"/>
      </w:pPr>
      <w:r>
        <w:rPr>
          <w:rFonts w:ascii="Times New Roman"/>
          <w:b w:val="false"/>
          <w:i w:val="false"/>
          <w:color w:val="000000"/>
          <w:sz w:val="28"/>
        </w:rPr>
        <w:t>
      28) тармақша мынадай редакцияда жазылсын:</w:t>
      </w:r>
    </w:p>
    <w:bookmarkEnd w:id="47"/>
    <w:bookmarkStart w:name="z64" w:id="48"/>
    <w:p>
      <w:pPr>
        <w:spacing w:after="0"/>
        <w:ind w:left="0"/>
        <w:jc w:val="both"/>
      </w:pPr>
      <w:r>
        <w:rPr>
          <w:rFonts w:ascii="Times New Roman"/>
          <w:b w:val="false"/>
          <w:i w:val="false"/>
          <w:color w:val="000000"/>
          <w:sz w:val="28"/>
        </w:rPr>
        <w:t>
      "28) КОСПАС-САРСАТ жүйесі – 406 МГц жиілігінде сигнал тарататын авариялық маяктарды анықтауға арналған халықаралық спутниктік іздестіру және құтқару жүйесі;";</w:t>
      </w:r>
    </w:p>
    <w:bookmarkEnd w:id="48"/>
    <w:bookmarkStart w:name="z65" w:id="49"/>
    <w:p>
      <w:pPr>
        <w:spacing w:after="0"/>
        <w:ind w:left="0"/>
        <w:jc w:val="both"/>
      </w:pPr>
      <w:r>
        <w:rPr>
          <w:rFonts w:ascii="Times New Roman"/>
          <w:b w:val="false"/>
          <w:i w:val="false"/>
          <w:color w:val="000000"/>
          <w:sz w:val="28"/>
        </w:rPr>
        <w:t>
      мынадай мазмұндағы 30) және 31) тармақшалармен толықтырылсын:</w:t>
      </w:r>
    </w:p>
    <w:bookmarkEnd w:id="49"/>
    <w:bookmarkStart w:name="z66" w:id="50"/>
    <w:p>
      <w:pPr>
        <w:spacing w:after="0"/>
        <w:ind w:left="0"/>
        <w:jc w:val="both"/>
      </w:pPr>
      <w:r>
        <w:rPr>
          <w:rFonts w:ascii="Times New Roman"/>
          <w:b w:val="false"/>
          <w:i w:val="false"/>
          <w:color w:val="000000"/>
          <w:sz w:val="28"/>
        </w:rPr>
        <w:t>
      "30) теңізде құтқару үйлестіру орталығы – кемелерден апат сигналдарын қабылдауды және оларды құтқару операцияларын жүргізуге жауапты мүдделі мемлекеттік органдардың қызметтеріне беруді (қайта беруді) қамтамасыз ету үшін өз қызметін навигациялық орталық базасында жүзеге асыратын ұйым;</w:t>
      </w:r>
    </w:p>
    <w:bookmarkEnd w:id="50"/>
    <w:bookmarkStart w:name="z67" w:id="51"/>
    <w:p>
      <w:pPr>
        <w:spacing w:after="0"/>
        <w:ind w:left="0"/>
        <w:jc w:val="both"/>
      </w:pPr>
      <w:r>
        <w:rPr>
          <w:rFonts w:ascii="Times New Roman"/>
          <w:b w:val="false"/>
          <w:i w:val="false"/>
          <w:color w:val="000000"/>
          <w:sz w:val="28"/>
        </w:rPr>
        <w:t>
      31) іздестіру және құтқару жөніндегі ұлттық жоспар (бұдан әрі – ІҚҰЖ) – Қазақстан Республикасында ұшуды іздестіру-құтқарумен қамтамасыз етудің ағымдағы жай-күйі мен перспективалық дамуын сипаттайтын тұжырымдамалық құжат.";</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9" w:id="52"/>
    <w:p>
      <w:pPr>
        <w:spacing w:after="0"/>
        <w:ind w:left="0"/>
        <w:jc w:val="both"/>
      </w:pPr>
      <w:r>
        <w:rPr>
          <w:rFonts w:ascii="Times New Roman"/>
          <w:b w:val="false"/>
          <w:i w:val="false"/>
          <w:color w:val="000000"/>
          <w:sz w:val="28"/>
        </w:rPr>
        <w:t>
      "6. Іздестіру және құтқару мақсаттары үшін іздестіруді және құтқаруды жүзеге асыру жүктелген азаматтық авиация саласындағы уәкілетті органның, мемлекеттік авиация саласындағы уәкілетті органның және азаматтық қорғау саласындағы уәкілетті органның қарамағындағы органдар мен ұйымдардың басшылары ҰІҚЖ-ға сәйкес ұшуды іздестіру-құтқарумен қамтамасыз етуді ұйымдастырады.</w:t>
      </w:r>
    </w:p>
    <w:bookmarkEnd w:id="52"/>
    <w:bookmarkStart w:name="z70" w:id="53"/>
    <w:p>
      <w:pPr>
        <w:spacing w:after="0"/>
        <w:ind w:left="0"/>
        <w:jc w:val="both"/>
      </w:pPr>
      <w:r>
        <w:rPr>
          <w:rFonts w:ascii="Times New Roman"/>
          <w:b w:val="false"/>
          <w:i w:val="false"/>
          <w:color w:val="000000"/>
          <w:sz w:val="28"/>
        </w:rPr>
        <w:t>
      Апат үстіндегі немесе апатқа ұшыраған ӘК-ні, сондай-ақ олардың жолаушылары мен экипаж мүшелерін тиімді іздестіру және құтқару үшін үйлестіру орталықтары мен теңіздегі құтқару үйлестіру орталығы арасындағы өзара іс-қимылды ұйымдастыруды, іс-қимылды келісуді және ынтымақтастықты қамтамасыз ету қажет.";</w:t>
      </w:r>
    </w:p>
    <w:bookmarkEnd w:id="53"/>
    <w:bookmarkStart w:name="z71" w:id="54"/>
    <w:p>
      <w:pPr>
        <w:spacing w:after="0"/>
        <w:ind w:left="0"/>
        <w:jc w:val="both"/>
      </w:pPr>
      <w:r>
        <w:rPr>
          <w:rFonts w:ascii="Times New Roman"/>
          <w:b w:val="false"/>
          <w:i w:val="false"/>
          <w:color w:val="000000"/>
          <w:sz w:val="28"/>
        </w:rPr>
        <w:t>
      мынадай мазмұндағы 6-1-тармақпен толықтырылсын:</w:t>
      </w:r>
    </w:p>
    <w:bookmarkEnd w:id="54"/>
    <w:bookmarkStart w:name="z72" w:id="55"/>
    <w:p>
      <w:pPr>
        <w:spacing w:after="0"/>
        <w:ind w:left="0"/>
        <w:jc w:val="both"/>
      </w:pPr>
      <w:r>
        <w:rPr>
          <w:rFonts w:ascii="Times New Roman"/>
          <w:b w:val="false"/>
          <w:i w:val="false"/>
          <w:color w:val="000000"/>
          <w:sz w:val="28"/>
        </w:rPr>
        <w:t>
      "6-1. ІҚҰЖ азаматтық авиация саласындағы уәкілетті органның және азаматтық қорғау саласындағы уәкілетті органның бірлескен шешімімен бекітіледі.</w:t>
      </w:r>
    </w:p>
    <w:bookmarkEnd w:id="55"/>
    <w:bookmarkStart w:name="z73" w:id="56"/>
    <w:p>
      <w:pPr>
        <w:spacing w:after="0"/>
        <w:ind w:left="0"/>
        <w:jc w:val="both"/>
      </w:pPr>
      <w:r>
        <w:rPr>
          <w:rFonts w:ascii="Times New Roman"/>
          <w:b w:val="false"/>
          <w:i w:val="false"/>
          <w:color w:val="000000"/>
          <w:sz w:val="28"/>
        </w:rPr>
        <w:t>
      ІҚҰЖ мыналарды қамтиды:</w:t>
      </w:r>
    </w:p>
    <w:bookmarkEnd w:id="56"/>
    <w:bookmarkStart w:name="z74" w:id="57"/>
    <w:p>
      <w:pPr>
        <w:spacing w:after="0"/>
        <w:ind w:left="0"/>
        <w:jc w:val="both"/>
      </w:pPr>
      <w:r>
        <w:rPr>
          <w:rFonts w:ascii="Times New Roman"/>
          <w:b w:val="false"/>
          <w:i w:val="false"/>
          <w:color w:val="000000"/>
          <w:sz w:val="28"/>
        </w:rPr>
        <w:t>
      1) ұйымның тиімділігін арттыру үшін құрылған кез келген іздестіру және құтқару аудандарының шекараларын қоса алғанда, іздестіру және құтқару аудандарының сипаттамасы;</w:t>
      </w:r>
    </w:p>
    <w:bookmarkEnd w:id="57"/>
    <w:bookmarkStart w:name="z75" w:id="58"/>
    <w:p>
      <w:pPr>
        <w:spacing w:after="0"/>
        <w:ind w:left="0"/>
        <w:jc w:val="both"/>
      </w:pPr>
      <w:r>
        <w:rPr>
          <w:rFonts w:ascii="Times New Roman"/>
          <w:b w:val="false"/>
          <w:i w:val="false"/>
          <w:color w:val="000000"/>
          <w:sz w:val="28"/>
        </w:rPr>
        <w:t>
      2) қолда бар құралдардың, персоналдың және жабдықтардың сипаттамасы;</w:t>
      </w:r>
    </w:p>
    <w:bookmarkEnd w:id="58"/>
    <w:bookmarkStart w:name="z76" w:id="59"/>
    <w:p>
      <w:pPr>
        <w:spacing w:after="0"/>
        <w:ind w:left="0"/>
        <w:jc w:val="both"/>
      </w:pPr>
      <w:r>
        <w:rPr>
          <w:rFonts w:ascii="Times New Roman"/>
          <w:b w:val="false"/>
          <w:i w:val="false"/>
          <w:color w:val="000000"/>
          <w:sz w:val="28"/>
        </w:rPr>
        <w:t>
      3) ІҚО (Ж) қатыстырылған персоналды оқыту бағдарламасын, біліктілік стандарттарын және сертификаттау рәсімдерін қарау;</w:t>
      </w:r>
    </w:p>
    <w:bookmarkEnd w:id="59"/>
    <w:bookmarkStart w:name="z77" w:id="60"/>
    <w:p>
      <w:pPr>
        <w:spacing w:after="0"/>
        <w:ind w:left="0"/>
        <w:jc w:val="both"/>
      </w:pPr>
      <w:r>
        <w:rPr>
          <w:rFonts w:ascii="Times New Roman"/>
          <w:b w:val="false"/>
          <w:i w:val="false"/>
          <w:color w:val="000000"/>
          <w:sz w:val="28"/>
        </w:rPr>
        <w:t>
      4) ІҚО (Ж)-ға тартылған қызметтерді қамтамасыз ететін немесе қолдайтын барлық мекемелердің рөлі мен жауапкершілігін қарастыру;</w:t>
      </w:r>
    </w:p>
    <w:bookmarkEnd w:id="60"/>
    <w:bookmarkStart w:name="z78" w:id="61"/>
    <w:p>
      <w:pPr>
        <w:spacing w:after="0"/>
        <w:ind w:left="0"/>
        <w:jc w:val="both"/>
      </w:pPr>
      <w:r>
        <w:rPr>
          <w:rFonts w:ascii="Times New Roman"/>
          <w:b w:val="false"/>
          <w:i w:val="false"/>
          <w:color w:val="000000"/>
          <w:sz w:val="28"/>
        </w:rPr>
        <w:t>
      5) ІҚО (Ж) үшін жауапты тұлғалардың тікелей бақылауына жатпайтын құралдар мен қызметтерді қамтамасыз ететін құзыретті органдармен жасалған барлық келісімдердің қысқаша мазмұны;</w:t>
      </w:r>
    </w:p>
    <w:bookmarkEnd w:id="61"/>
    <w:bookmarkStart w:name="z79" w:id="62"/>
    <w:p>
      <w:pPr>
        <w:spacing w:after="0"/>
        <w:ind w:left="0"/>
        <w:jc w:val="both"/>
      </w:pPr>
      <w:r>
        <w:rPr>
          <w:rFonts w:ascii="Times New Roman"/>
          <w:b w:val="false"/>
          <w:i w:val="false"/>
          <w:color w:val="000000"/>
          <w:sz w:val="28"/>
        </w:rPr>
        <w:t>
      6) көршілес іздестіру-құтқаруды үйлестіру орталықтарымен өзара көмек туралы барлық келісімдердің қысқаша мазмұны.";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4) тармақшамен толықтырылсын:</w:t>
      </w:r>
    </w:p>
    <w:bookmarkStart w:name="z81" w:id="63"/>
    <w:p>
      <w:pPr>
        <w:spacing w:after="0"/>
        <w:ind w:left="0"/>
        <w:jc w:val="both"/>
      </w:pPr>
      <w:r>
        <w:rPr>
          <w:rFonts w:ascii="Times New Roman"/>
          <w:b w:val="false"/>
          <w:i w:val="false"/>
          <w:color w:val="000000"/>
          <w:sz w:val="28"/>
        </w:rPr>
        <w:t>
      "4) Қазақстан Республикасының аумағындағы КОСПАС-САРСАТ халықаралық спутниктік іздестіру және құтқару жүйесімен ақпарат қабылдау орталығының қызметі.";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3" w:id="64"/>
    <w:p>
      <w:pPr>
        <w:spacing w:after="0"/>
        <w:ind w:left="0"/>
        <w:jc w:val="both"/>
      </w:pPr>
      <w:r>
        <w:rPr>
          <w:rFonts w:ascii="Times New Roman"/>
          <w:b w:val="false"/>
          <w:i w:val="false"/>
          <w:color w:val="000000"/>
          <w:sz w:val="28"/>
        </w:rPr>
        <w:t>
      1) тармақша мынадай редакцияда жазылсын:</w:t>
      </w:r>
    </w:p>
    <w:bookmarkEnd w:id="64"/>
    <w:bookmarkStart w:name="z84" w:id="65"/>
    <w:p>
      <w:pPr>
        <w:spacing w:after="0"/>
        <w:ind w:left="0"/>
        <w:jc w:val="both"/>
      </w:pPr>
      <w:r>
        <w:rPr>
          <w:rFonts w:ascii="Times New Roman"/>
          <w:b w:val="false"/>
          <w:i w:val="false"/>
          <w:color w:val="000000"/>
          <w:sz w:val="28"/>
        </w:rPr>
        <w:t>
      "1) министрліктердің, ведомстволардың, ӘК пайдаланушыларының ІҚҰЖ сәйкес авиациялық оқиғалар болған жағдайда іздестіру мен құтқаруды ұйымдастыру, апатқа ұшыраған адамдарға көмек көрсету жүйесін құру және жетілдіру жөніндегі қызметін үйлестіреді;";</w:t>
      </w:r>
    </w:p>
    <w:bookmarkEnd w:id="65"/>
    <w:bookmarkStart w:name="z85" w:id="66"/>
    <w:p>
      <w:pPr>
        <w:spacing w:after="0"/>
        <w:ind w:left="0"/>
        <w:jc w:val="both"/>
      </w:pPr>
      <w:r>
        <w:rPr>
          <w:rFonts w:ascii="Times New Roman"/>
          <w:b w:val="false"/>
          <w:i w:val="false"/>
          <w:color w:val="000000"/>
          <w:sz w:val="28"/>
        </w:rPr>
        <w:t>
      6) тармақша мынадай редакцияда жазылсын:</w:t>
      </w:r>
    </w:p>
    <w:bookmarkEnd w:id="66"/>
    <w:bookmarkStart w:name="z86" w:id="67"/>
    <w:p>
      <w:pPr>
        <w:spacing w:after="0"/>
        <w:ind w:left="0"/>
        <w:jc w:val="both"/>
      </w:pPr>
      <w:r>
        <w:rPr>
          <w:rFonts w:ascii="Times New Roman"/>
          <w:b w:val="false"/>
          <w:i w:val="false"/>
          <w:color w:val="000000"/>
          <w:sz w:val="28"/>
        </w:rPr>
        <w:t>
      "6) іздестіру-құтқару ӘК экипаждарын, ПДҚТ, ЖІҚК, АҚҚ персоналдарын даярлау бағдарламаларын (курстарын) қарайды;";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8" w:id="68"/>
    <w:p>
      <w:pPr>
        <w:spacing w:after="0"/>
        <w:ind w:left="0"/>
        <w:jc w:val="both"/>
      </w:pPr>
      <w:r>
        <w:rPr>
          <w:rFonts w:ascii="Times New Roman"/>
          <w:b w:val="false"/>
          <w:i w:val="false"/>
          <w:color w:val="000000"/>
          <w:sz w:val="28"/>
        </w:rPr>
        <w:t>
      "15. Үйлестіру орталығы азаматтық авиация саласындағы уәкілетті органның шешімімен азаматтық авиация саласындағы уәкілетті органға ведомстволық бағынысты аэронавигациялық қызмет көрсетушінің (бұдан әрі – АНҚ көрсетуші) базасында ұшу ақпаратының әрбір ауданында құрылады және тәулік бойы жұмыс істейді.</w:t>
      </w:r>
    </w:p>
    <w:bookmarkEnd w:id="68"/>
    <w:bookmarkStart w:name="z89" w:id="69"/>
    <w:p>
      <w:pPr>
        <w:spacing w:after="0"/>
        <w:ind w:left="0"/>
        <w:jc w:val="both"/>
      </w:pPr>
      <w:r>
        <w:rPr>
          <w:rFonts w:ascii="Times New Roman"/>
          <w:b w:val="false"/>
          <w:i w:val="false"/>
          <w:color w:val="000000"/>
          <w:sz w:val="28"/>
        </w:rPr>
        <w:t>
      ІҚО (Ж) тиімділігін арттыру мақсатында азаматтық авиация саласындағы уәкілетті орган ведомствосының шешімімен бас Үйлестіру орталығы айқындалып осы, Қағидалардың 16-тармағында көзделген функциялар оның және басқа үйлестіру орталықтарының арасында бөлінеді.</w:t>
      </w:r>
    </w:p>
    <w:bookmarkEnd w:id="69"/>
    <w:bookmarkStart w:name="z90" w:id="70"/>
    <w:p>
      <w:pPr>
        <w:spacing w:after="0"/>
        <w:ind w:left="0"/>
        <w:jc w:val="both"/>
      </w:pPr>
      <w:r>
        <w:rPr>
          <w:rFonts w:ascii="Times New Roman"/>
          <w:b w:val="false"/>
          <w:i w:val="false"/>
          <w:color w:val="000000"/>
          <w:sz w:val="28"/>
        </w:rPr>
        <w:t>
      Мемлекеттік авиацияның ҚҮО мемлекеттік авиация саласындағы уәкілетті органның шешімімен мемлекеттік авиацияның басқару пунктінің базасында құрылады.";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3" w:id="71"/>
    <w:p>
      <w:pPr>
        <w:spacing w:after="0"/>
        <w:ind w:left="0"/>
        <w:jc w:val="both"/>
      </w:pPr>
      <w:r>
        <w:rPr>
          <w:rFonts w:ascii="Times New Roman"/>
          <w:b w:val="false"/>
          <w:i w:val="false"/>
          <w:color w:val="000000"/>
          <w:sz w:val="28"/>
        </w:rPr>
        <w:t>
      "5) азаматтық авиация және азаматтық қорғау саласындағы уәкілетті органдар тағайындаған байланыс, іздестіру және құтқару пункттері арқылы КОСПАС-САРСАТ жүйесінен алынған апат сигналдары туралы ақпаратты қабылдайды және оны іздестіру және құтқару аудандарындағы кезекші іздестіру-құтқару күштеріне хабарлайды.</w:t>
      </w:r>
    </w:p>
    <w:bookmarkEnd w:id="71"/>
    <w:bookmarkStart w:name="z94" w:id="72"/>
    <w:p>
      <w:pPr>
        <w:spacing w:after="0"/>
        <w:ind w:left="0"/>
        <w:jc w:val="both"/>
      </w:pPr>
      <w:r>
        <w:rPr>
          <w:rFonts w:ascii="Times New Roman"/>
          <w:b w:val="false"/>
          <w:i w:val="false"/>
          <w:color w:val="000000"/>
          <w:sz w:val="28"/>
        </w:rPr>
        <w:t>
      КОСПАС-САРСАТ жүйесінің байланыс, іздестіру және құтқару пункттері мен Үйлестіру орталығының өзара іс-қимылы КОСПАС-САРСАТ хатшылығы әзірлеген "G.007 құтқару үйлестіру орталықтары (RCCs), іздестіру-құтқару байланыс пункттері (SPOCs) және халықаралық теңіз ұйымының Кемелерді күзету жөніндегі құзыретті органдары үшін апат туралы хабарламалар жөніндегі нұсқаулық" құжатына сәйкес қамтамасыз етіледі. КОСПАС-САРСАТ жүйесінің байланыс, іздестіру және құтқару пунктінен үйлестіру орталығына берілетін ақпарат форматының үлгісі осы Қағидаларға 13-қосымшада келтірілген;";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96" w:id="73"/>
    <w:p>
      <w:pPr>
        <w:spacing w:after="0"/>
        <w:ind w:left="0"/>
        <w:jc w:val="both"/>
      </w:pPr>
      <w:r>
        <w:rPr>
          <w:rFonts w:ascii="Times New Roman"/>
          <w:b w:val="false"/>
          <w:i w:val="false"/>
          <w:color w:val="000000"/>
          <w:sz w:val="28"/>
        </w:rPr>
        <w:t>
      "9) тұрақты негізде қажетті байланыс орнату және оны қолдау мақсатында шекаралас мемлекеттердің үйлестіру орталықтарымен ынтымақтастықты ұйымдастырады.</w:t>
      </w:r>
    </w:p>
    <w:bookmarkEnd w:id="73"/>
    <w:bookmarkStart w:name="z97" w:id="74"/>
    <w:p>
      <w:pPr>
        <w:spacing w:after="0"/>
        <w:ind w:left="0"/>
        <w:jc w:val="both"/>
      </w:pPr>
      <w:r>
        <w:rPr>
          <w:rFonts w:ascii="Times New Roman"/>
          <w:b w:val="false"/>
          <w:i w:val="false"/>
          <w:color w:val="000000"/>
          <w:sz w:val="28"/>
        </w:rPr>
        <w:t>
      Қолданыстағы халықаралық келісімдерге сәйкес басқа іздестіру және құтқару үйлестіру орталықтарынан көмек сұрайды немесе сұрау бойынша көмек көрсетеді;";</w:t>
      </w:r>
    </w:p>
    <w:bookmarkEnd w:id="74"/>
    <w:bookmarkStart w:name="z98" w:id="75"/>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75"/>
    <w:bookmarkStart w:name="z99" w:id="76"/>
    <w:p>
      <w:pPr>
        <w:spacing w:after="0"/>
        <w:ind w:left="0"/>
        <w:jc w:val="both"/>
      </w:pPr>
      <w:r>
        <w:rPr>
          <w:rFonts w:ascii="Times New Roman"/>
          <w:b w:val="false"/>
          <w:i w:val="false"/>
          <w:color w:val="000000"/>
          <w:sz w:val="28"/>
        </w:rPr>
        <w:t>
      "10) ИКАО-ның ұшуды басқару анықтамалығындағы (OPS CTRL) апаттық сигналдарды бақылаудың (ADT) электрондық дерекқорындағы жедел байланыс деректерін және ақпаратты бақылауды жаңартады;</w:t>
      </w:r>
    </w:p>
    <w:bookmarkEnd w:id="76"/>
    <w:bookmarkStart w:name="z100" w:id="77"/>
    <w:p>
      <w:pPr>
        <w:spacing w:after="0"/>
        <w:ind w:left="0"/>
        <w:jc w:val="both"/>
      </w:pPr>
      <w:r>
        <w:rPr>
          <w:rFonts w:ascii="Times New Roman"/>
          <w:b w:val="false"/>
          <w:i w:val="false"/>
          <w:color w:val="000000"/>
          <w:sz w:val="28"/>
        </w:rPr>
        <w:t>
      11) апатқа ұшырау жағдайындағы әуе кемесінің (LADR) орналасқан жері туралы деректер қоймасына кіру үшін жазылымды ресімдейді және жаңартады.";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p>
    <w:bookmarkStart w:name="z102" w:id="78"/>
    <w:p>
      <w:pPr>
        <w:spacing w:after="0"/>
        <w:ind w:left="0"/>
        <w:jc w:val="both"/>
      </w:pPr>
      <w:r>
        <w:rPr>
          <w:rFonts w:ascii="Times New Roman"/>
          <w:b w:val="false"/>
          <w:i w:val="false"/>
          <w:color w:val="000000"/>
          <w:sz w:val="28"/>
        </w:rPr>
        <w:t>
      10) тармақша мынадай редакцияда жазылсын:</w:t>
      </w:r>
    </w:p>
    <w:bookmarkEnd w:id="78"/>
    <w:bookmarkStart w:name="z103" w:id="79"/>
    <w:p>
      <w:pPr>
        <w:spacing w:after="0"/>
        <w:ind w:left="0"/>
        <w:jc w:val="both"/>
      </w:pPr>
      <w:r>
        <w:rPr>
          <w:rFonts w:ascii="Times New Roman"/>
          <w:b w:val="false"/>
          <w:i w:val="false"/>
          <w:color w:val="000000"/>
          <w:sz w:val="28"/>
        </w:rPr>
        <w:t>
      "10) бұрын орын алған авиациялық оқиғалардың немесе ауадан байқылаған кезде табылмаған немесе белгісіз әуе кемесінің сынықтары ретінде қате қабылдану ықтималдығы белгілі объектілердің координаттары туралы мәліметтер;";</w:t>
      </w:r>
    </w:p>
    <w:bookmarkEnd w:id="79"/>
    <w:bookmarkStart w:name="z104" w:id="80"/>
    <w:p>
      <w:pPr>
        <w:spacing w:after="0"/>
        <w:ind w:left="0"/>
        <w:jc w:val="both"/>
      </w:pPr>
      <w:r>
        <w:rPr>
          <w:rFonts w:ascii="Times New Roman"/>
          <w:b w:val="false"/>
          <w:i w:val="false"/>
          <w:color w:val="000000"/>
          <w:sz w:val="28"/>
        </w:rPr>
        <w:t>
      мынадай мазмұндағы 11) тармақшамен толықтырылсын:</w:t>
      </w:r>
    </w:p>
    <w:bookmarkEnd w:id="80"/>
    <w:bookmarkStart w:name="z105" w:id="81"/>
    <w:p>
      <w:pPr>
        <w:spacing w:after="0"/>
        <w:ind w:left="0"/>
        <w:jc w:val="both"/>
      </w:pPr>
      <w:r>
        <w:rPr>
          <w:rFonts w:ascii="Times New Roman"/>
          <w:b w:val="false"/>
          <w:i w:val="false"/>
          <w:color w:val="000000"/>
          <w:sz w:val="28"/>
        </w:rPr>
        <w:t>
      "11) 406 МГц (IBRD) жиілікте жұмыс істейтін радиомаяктарды тіркеудің халықаралық дерекқорында радиомаяктарды тіркеу деректеріне қолжетімділігі бар.";</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107" w:id="82"/>
    <w:p>
      <w:pPr>
        <w:spacing w:after="0"/>
        <w:ind w:left="0"/>
        <w:jc w:val="both"/>
      </w:pPr>
      <w:r>
        <w:rPr>
          <w:rFonts w:ascii="Times New Roman"/>
          <w:b w:val="false"/>
          <w:i w:val="false"/>
          <w:color w:val="000000"/>
          <w:sz w:val="28"/>
        </w:rPr>
        <w:t>
      3) тармақша мынадай редакцияда жазылсын:</w:t>
      </w:r>
    </w:p>
    <w:bookmarkEnd w:id="82"/>
    <w:bookmarkStart w:name="z108" w:id="83"/>
    <w:p>
      <w:pPr>
        <w:spacing w:after="0"/>
        <w:ind w:left="0"/>
        <w:jc w:val="both"/>
      </w:pPr>
      <w:r>
        <w:rPr>
          <w:rFonts w:ascii="Times New Roman"/>
          <w:b w:val="false"/>
          <w:i w:val="false"/>
          <w:color w:val="000000"/>
          <w:sz w:val="28"/>
        </w:rPr>
        <w:t>
      "3) азаматтық қорғау саласындағы уәкілетті органмен;";</w:t>
      </w:r>
    </w:p>
    <w:bookmarkEnd w:id="83"/>
    <w:bookmarkStart w:name="z109" w:id="84"/>
    <w:p>
      <w:pPr>
        <w:spacing w:after="0"/>
        <w:ind w:left="0"/>
        <w:jc w:val="both"/>
      </w:pPr>
      <w:r>
        <w:rPr>
          <w:rFonts w:ascii="Times New Roman"/>
          <w:b w:val="false"/>
          <w:i w:val="false"/>
          <w:color w:val="000000"/>
          <w:sz w:val="28"/>
        </w:rPr>
        <w:t>
      5) тармақша мынадай редакцияда жазылсын:</w:t>
      </w:r>
    </w:p>
    <w:bookmarkEnd w:id="84"/>
    <w:bookmarkStart w:name="z110" w:id="85"/>
    <w:p>
      <w:pPr>
        <w:spacing w:after="0"/>
        <w:ind w:left="0"/>
        <w:jc w:val="both"/>
      </w:pPr>
      <w:r>
        <w:rPr>
          <w:rFonts w:ascii="Times New Roman"/>
          <w:b w:val="false"/>
          <w:i w:val="false"/>
          <w:color w:val="000000"/>
          <w:sz w:val="28"/>
        </w:rPr>
        <w:t>
      "5) КОСПАС-САРСАТ халықаралық спутниктік іздестіру және құтқару жүйесінің байланыс, іздестіру және құтқару пунктімен;";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12" w:id="86"/>
    <w:p>
      <w:pPr>
        <w:spacing w:after="0"/>
        <w:ind w:left="0"/>
        <w:jc w:val="both"/>
      </w:pPr>
      <w:r>
        <w:rPr>
          <w:rFonts w:ascii="Times New Roman"/>
          <w:b w:val="false"/>
          <w:i w:val="false"/>
          <w:color w:val="000000"/>
          <w:sz w:val="28"/>
        </w:rPr>
        <w:t>
      "19. Үйлестіру орталығы, мемлекеттік авиацияның ҚҮО өз қызметінде Қазақстан Республикасының авиация саласындағы қолданыстағы заңнамасын, халықаралық азаматтық авиация туралы Конвенцияның стандарттары мен ұсынымдарын, халықаралық авиациялық және теңіздегі іздестіру және құтқару жөніндегі нұсқаулықты (бұдан әрі – ХАТІҚН), азаматтық авиация саласындағы уәкілетті органмен және мемлекеттік авиация саласындағы уәкілетті органмен келісілген ережелерді басшылыққа алады.</w:t>
      </w:r>
    </w:p>
    <w:bookmarkEnd w:id="86"/>
    <w:bookmarkStart w:name="z113" w:id="87"/>
    <w:p>
      <w:pPr>
        <w:spacing w:after="0"/>
        <w:ind w:left="0"/>
        <w:jc w:val="both"/>
      </w:pPr>
      <w:r>
        <w:rPr>
          <w:rFonts w:ascii="Times New Roman"/>
          <w:b w:val="false"/>
          <w:i w:val="false"/>
          <w:color w:val="000000"/>
          <w:sz w:val="28"/>
        </w:rPr>
        <w:t>
      Үйлестіру орталығының мамандары өз жұмысында азаматтық авиация саласындағы уәкілетті органмен келісілген лауазымдық нұсқаулықтарды басшылыққа алады.</w:t>
      </w:r>
    </w:p>
    <w:bookmarkEnd w:id="87"/>
    <w:bookmarkStart w:name="z114" w:id="88"/>
    <w:p>
      <w:pPr>
        <w:spacing w:after="0"/>
        <w:ind w:left="0"/>
        <w:jc w:val="both"/>
      </w:pPr>
      <w:r>
        <w:rPr>
          <w:rFonts w:ascii="Times New Roman"/>
          <w:b w:val="false"/>
          <w:i w:val="false"/>
          <w:color w:val="000000"/>
          <w:sz w:val="28"/>
        </w:rPr>
        <w:t>
      ІҚО (Ж) өткізу кезеңінде үйлестіру орталығының мамандарына үйлестіру орталығының шешілетін міндеттеріне тікелей қатысы жоқ функционалдық міндеттер жүктелмейді. Үйлестіру орталығы мамандарының лауазымдарына АНҚ көрсетуші белгілеген біліктілік талаптары азаматтық авиация саласындағы уәкілетті органмен келісіледі.";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5) тармақшасы мынадай редакцияда жазылсын:</w:t>
      </w:r>
    </w:p>
    <w:bookmarkStart w:name="z116" w:id="89"/>
    <w:p>
      <w:pPr>
        <w:spacing w:after="0"/>
        <w:ind w:left="0"/>
        <w:jc w:val="both"/>
      </w:pPr>
      <w:r>
        <w:rPr>
          <w:rFonts w:ascii="Times New Roman"/>
          <w:b w:val="false"/>
          <w:i w:val="false"/>
          <w:color w:val="000000"/>
          <w:sz w:val="28"/>
        </w:rPr>
        <w:t>
      "5) азаматтық қорғау саласындағы уәкілетті орган, мемлекеттік авиацияның ҚҮО, сондай-ақ шекаралас мемлекеттердің Үйлестіру орталықтарымен іс-қимылдарды үйлестіру;";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18" w:id="90"/>
    <w:p>
      <w:pPr>
        <w:spacing w:after="0"/>
        <w:ind w:left="0"/>
        <w:jc w:val="both"/>
      </w:pPr>
      <w:r>
        <w:rPr>
          <w:rFonts w:ascii="Times New Roman"/>
          <w:b w:val="false"/>
          <w:i w:val="false"/>
          <w:color w:val="000000"/>
          <w:sz w:val="28"/>
        </w:rPr>
        <w:t>
      "23. ІҚО (Ж) жүргізілетін жердегі үйлестіруші операция жүргізілетін жерде ІҚО (Ж) жалпы басшылықты жүзеге асырады.</w:t>
      </w:r>
    </w:p>
    <w:bookmarkEnd w:id="90"/>
    <w:bookmarkStart w:name="z119" w:id="91"/>
    <w:p>
      <w:pPr>
        <w:spacing w:after="0"/>
        <w:ind w:left="0"/>
        <w:jc w:val="both"/>
      </w:pPr>
      <w:r>
        <w:rPr>
          <w:rFonts w:ascii="Times New Roman"/>
          <w:b w:val="false"/>
          <w:i w:val="false"/>
          <w:color w:val="000000"/>
          <w:sz w:val="28"/>
        </w:rPr>
        <w:t>
      Қазақстан Республикасының Үкіметі бекіткен Қазақстан Республикасының аса маңызды ұшуларын ұйымдастыру және қамтамасыз ету қағидаларында көзделген ерекшеліктерді ескере отырып, "Азаматтық қорғау туралы" Қазақстан Республикасының Заңына сәйкес тағайындалған жедел штабтың бастығы ІҚО (Ж) жүргізілетін жердегі үйлестіруші болып табылады.</w:t>
      </w:r>
    </w:p>
    <w:bookmarkEnd w:id="91"/>
    <w:bookmarkStart w:name="z120" w:id="92"/>
    <w:p>
      <w:pPr>
        <w:spacing w:after="0"/>
        <w:ind w:left="0"/>
        <w:jc w:val="both"/>
      </w:pPr>
      <w:r>
        <w:rPr>
          <w:rFonts w:ascii="Times New Roman"/>
          <w:b w:val="false"/>
          <w:i w:val="false"/>
          <w:color w:val="000000"/>
          <w:sz w:val="28"/>
        </w:rPr>
        <w:t>
      ІҚО (Ж) жүргізілетін жердегі үйлестірушінің міндеттері:</w:t>
      </w:r>
    </w:p>
    <w:bookmarkEnd w:id="92"/>
    <w:bookmarkStart w:name="z121" w:id="93"/>
    <w:p>
      <w:pPr>
        <w:spacing w:after="0"/>
        <w:ind w:left="0"/>
        <w:jc w:val="both"/>
      </w:pPr>
      <w:r>
        <w:rPr>
          <w:rFonts w:ascii="Times New Roman"/>
          <w:b w:val="false"/>
          <w:i w:val="false"/>
          <w:color w:val="000000"/>
          <w:sz w:val="28"/>
        </w:rPr>
        <w:t>
      1) ІҚО (Ж) жүргізілетін жердегі бөлінген күштер мен құралдарды басқару;</w:t>
      </w:r>
    </w:p>
    <w:bookmarkEnd w:id="93"/>
    <w:bookmarkStart w:name="z122" w:id="94"/>
    <w:p>
      <w:pPr>
        <w:spacing w:after="0"/>
        <w:ind w:left="0"/>
        <w:jc w:val="both"/>
      </w:pPr>
      <w:r>
        <w:rPr>
          <w:rFonts w:ascii="Times New Roman"/>
          <w:b w:val="false"/>
          <w:i w:val="false"/>
          <w:color w:val="000000"/>
          <w:sz w:val="28"/>
        </w:rPr>
        <w:t>
      2) Үйлестіру орталығымен, азаматтық қорғау саласындағы уәкілетті органмен ІҚО (Ж) жүргізудің бастапқы жоспарын іске асыру бойынша өзара іс-қимыл жасау, кейіннен оны әзірлеу және нақтылау;</w:t>
      </w:r>
    </w:p>
    <w:bookmarkEnd w:id="94"/>
    <w:bookmarkStart w:name="z123" w:id="95"/>
    <w:p>
      <w:pPr>
        <w:spacing w:after="0"/>
        <w:ind w:left="0"/>
        <w:jc w:val="both"/>
      </w:pPr>
      <w:r>
        <w:rPr>
          <w:rFonts w:ascii="Times New Roman"/>
          <w:b w:val="false"/>
          <w:i w:val="false"/>
          <w:color w:val="000000"/>
          <w:sz w:val="28"/>
        </w:rPr>
        <w:t>
      3) ІҚО (Ж) жүргізілетін жердегі байланыс орнату әдістерін айқындау;</w:t>
      </w:r>
    </w:p>
    <w:bookmarkEnd w:id="95"/>
    <w:bookmarkStart w:name="z124" w:id="96"/>
    <w:p>
      <w:pPr>
        <w:spacing w:after="0"/>
        <w:ind w:left="0"/>
        <w:jc w:val="both"/>
      </w:pPr>
      <w:r>
        <w:rPr>
          <w:rFonts w:ascii="Times New Roman"/>
          <w:b w:val="false"/>
          <w:i w:val="false"/>
          <w:color w:val="000000"/>
          <w:sz w:val="28"/>
        </w:rPr>
        <w:t>
      4) іздестіру-құтқару күштері мен құралдарының іс-қимылын бақылау;</w:t>
      </w:r>
    </w:p>
    <w:bookmarkEnd w:id="96"/>
    <w:bookmarkStart w:name="z125" w:id="97"/>
    <w:p>
      <w:pPr>
        <w:spacing w:after="0"/>
        <w:ind w:left="0"/>
        <w:jc w:val="both"/>
      </w:pPr>
      <w:r>
        <w:rPr>
          <w:rFonts w:ascii="Times New Roman"/>
          <w:b w:val="false"/>
          <w:i w:val="false"/>
          <w:color w:val="000000"/>
          <w:sz w:val="28"/>
        </w:rPr>
        <w:t>
      5) ІҚО (Ж) жүргізудің қауіпсіздігін қамтамасыз ету;</w:t>
      </w:r>
    </w:p>
    <w:bookmarkEnd w:id="97"/>
    <w:bookmarkStart w:name="z126" w:id="98"/>
    <w:p>
      <w:pPr>
        <w:spacing w:after="0"/>
        <w:ind w:left="0"/>
        <w:jc w:val="both"/>
      </w:pPr>
      <w:r>
        <w:rPr>
          <w:rFonts w:ascii="Times New Roman"/>
          <w:b w:val="false"/>
          <w:i w:val="false"/>
          <w:color w:val="000000"/>
          <w:sz w:val="28"/>
        </w:rPr>
        <w:t>
      6) Үйлестіру орталығына, азаматтық қорғау саласындағы уәкілетті органға күн сайын ІҚО (Ж) жүргізу нәтижелері туралы есеп беру;</w:t>
      </w:r>
    </w:p>
    <w:bookmarkEnd w:id="98"/>
    <w:bookmarkStart w:name="z127" w:id="99"/>
    <w:p>
      <w:pPr>
        <w:spacing w:after="0"/>
        <w:ind w:left="0"/>
        <w:jc w:val="both"/>
      </w:pPr>
      <w:r>
        <w:rPr>
          <w:rFonts w:ascii="Times New Roman"/>
          <w:b w:val="false"/>
          <w:i w:val="false"/>
          <w:color w:val="000000"/>
          <w:sz w:val="28"/>
        </w:rPr>
        <w:t>
      7) ІҚО (Ж) жүргізудің барлық жағдайларын (іздестіру-құтқару күштері мен құралдарының ІҚО (Ж) жүргізілетін жерге келу және осы ауданнан кету уақыты, тексерілген аудандар, іздестіру кезінде қолданылған жол желілері арасындағы аралық, табылған заттар мен белгілер, жасалған әрекет, алынған нәтижелер) тіркеу;</w:t>
      </w:r>
    </w:p>
    <w:bookmarkEnd w:id="99"/>
    <w:bookmarkStart w:name="z128" w:id="100"/>
    <w:p>
      <w:pPr>
        <w:spacing w:after="0"/>
        <w:ind w:left="0"/>
        <w:jc w:val="both"/>
      </w:pPr>
      <w:r>
        <w:rPr>
          <w:rFonts w:ascii="Times New Roman"/>
          <w:b w:val="false"/>
          <w:i w:val="false"/>
          <w:color w:val="000000"/>
          <w:sz w:val="28"/>
        </w:rPr>
        <w:t>
      8) ІҚО (Ж) үйлестірушісіне және азаматтық қорғау саласындағы уәкілетті органға, тартылған күштер мен құралдардың басшыларына бұдан әрі қажет болмайтын күштер мен құралдарды босату жөнінде ұсынымдар беру;</w:t>
      </w:r>
    </w:p>
    <w:bookmarkEnd w:id="100"/>
    <w:bookmarkStart w:name="z129" w:id="101"/>
    <w:p>
      <w:pPr>
        <w:spacing w:after="0"/>
        <w:ind w:left="0"/>
        <w:jc w:val="both"/>
      </w:pPr>
      <w:r>
        <w:rPr>
          <w:rFonts w:ascii="Times New Roman"/>
          <w:b w:val="false"/>
          <w:i w:val="false"/>
          <w:color w:val="000000"/>
          <w:sz w:val="28"/>
        </w:rPr>
        <w:t>
      9) Үйлестіру орталығына, азаматтық қорғау саласындағы уәкілетті органға тірі қалған адамдар саны мен олардың тегі туралы ақпарат беру;</w:t>
      </w:r>
    </w:p>
    <w:bookmarkEnd w:id="101"/>
    <w:bookmarkStart w:name="z130" w:id="102"/>
    <w:p>
      <w:pPr>
        <w:spacing w:after="0"/>
        <w:ind w:left="0"/>
        <w:jc w:val="both"/>
      </w:pPr>
      <w:r>
        <w:rPr>
          <w:rFonts w:ascii="Times New Roman"/>
          <w:b w:val="false"/>
          <w:i w:val="false"/>
          <w:color w:val="000000"/>
          <w:sz w:val="28"/>
        </w:rPr>
        <w:t>
      10) Үйлестіру орталығынан, азаматтық қорғау саласындағы уәкілетті органнан қосымша талап етілетін көмек сұрау болып табылады.";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төртінші бөлігі мынадай редакцияда жазылсын:</w:t>
      </w:r>
    </w:p>
    <w:bookmarkStart w:name="z132" w:id="103"/>
    <w:p>
      <w:pPr>
        <w:spacing w:after="0"/>
        <w:ind w:left="0"/>
        <w:jc w:val="both"/>
      </w:pPr>
      <w:r>
        <w:rPr>
          <w:rFonts w:ascii="Times New Roman"/>
          <w:b w:val="false"/>
          <w:i w:val="false"/>
          <w:color w:val="000000"/>
          <w:sz w:val="28"/>
        </w:rPr>
        <w:t>
      "Азаматтық іздестіру-құтқару ӘК кезекшілігінің құнына жағдайды нақтылау үшін ІҚО (Ж) жүргізу кезінде үйлестіру орталығының шешімі бойынша іздестіру-құтқару ӘК кезекшісінің ұшуы, ІҚО (Ж) даярлау және орындау деңгейін ұстап тұру мақсатында жаттығу ұшулары және ұшуларды іздестіру-құтқарумен қамтамасыз ету бойынша оқу-жаттығулар жүргізу қосымша қосылады.";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4) тармақшасы мынадай редакцияда жазылсын:</w:t>
      </w:r>
    </w:p>
    <w:bookmarkStart w:name="z134" w:id="104"/>
    <w:p>
      <w:pPr>
        <w:spacing w:after="0"/>
        <w:ind w:left="0"/>
        <w:jc w:val="both"/>
      </w:pPr>
      <w:r>
        <w:rPr>
          <w:rFonts w:ascii="Times New Roman"/>
          <w:b w:val="false"/>
          <w:i w:val="false"/>
          <w:color w:val="000000"/>
          <w:sz w:val="28"/>
        </w:rPr>
        <w:t>
      "4) азаматтық авиация саласындағы уәкілетті орган және азаматтық қорғау саласындағы уәкілетті орган белгілеген АҚҚ және ЖІҚК тарта отырып, Қазақстан Республикасының аумағында ұшуды іздестіру-құтқарумен қамтамасыз ету жөніндегі ұшу құрамы үшін жаттығу ұшуларының үлгілік бағдарламасына сәйкес іздестіру және құтқару ауданында кезекші іздестіру-құтқару ӘК-нің жаттығу ұшулары;";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36" w:id="105"/>
    <w:p>
      <w:pPr>
        <w:spacing w:after="0"/>
        <w:ind w:left="0"/>
        <w:jc w:val="both"/>
      </w:pPr>
      <w:r>
        <w:rPr>
          <w:rFonts w:ascii="Times New Roman"/>
          <w:b w:val="false"/>
          <w:i w:val="false"/>
          <w:color w:val="000000"/>
          <w:sz w:val="28"/>
        </w:rPr>
        <w:t>
      "28. Азаматтық қорғау саласындағы уәкілетті орган ІҚО (Ж) үшін кәсіби авариялық-құтқару қызметтерінің күштері мен құралдарын бөледі. Авариялық-құтқару қызметтері персоналы қатысу рөліне байланысты АҚҚ және (немесе) ЖІҚК мәртебесіне ие болады. Кәсіби авариялық-құтқару қызметтерінің және құралымдарының ІҚО (Ж) үшін тартылған персоналының саны әрбір іздестіру және құтқару ауданы үшін ІҚО (Ж) жүргізуді ұйымдастыру жоспарында айқындалады.</w:t>
      </w:r>
    </w:p>
    <w:bookmarkEnd w:id="105"/>
    <w:bookmarkStart w:name="z137" w:id="106"/>
    <w:p>
      <w:pPr>
        <w:spacing w:after="0"/>
        <w:ind w:left="0"/>
        <w:jc w:val="both"/>
      </w:pPr>
      <w:r>
        <w:rPr>
          <w:rFonts w:ascii="Times New Roman"/>
          <w:b w:val="false"/>
          <w:i w:val="false"/>
          <w:color w:val="000000"/>
          <w:sz w:val="28"/>
        </w:rPr>
        <w:t>
      29. Мемлекеттік авиация саласындағы уәкілетті орган Үйлестіру кеңесінің шешіміне сәйкес азаматтық авиацияның қарамағына жатқызылған іздестіру және құтқару аудандарына парашюттік қызметтің кезекші нұсқаушылары, құтқарушылар, медициналық және инженерлік-техникалық жұмыскерлер құрамынан құралатын ПДҚТ-ға мамандар бөледі. ПДҚТ-ға тарту тәртібі ІҚО (Ж) ұйымдастыру жоспарында айқындалады.";</w:t>
      </w:r>
    </w:p>
    <w:bookmarkEnd w:id="106"/>
    <w:bookmarkStart w:name="z138" w:id="107"/>
    <w:p>
      <w:pPr>
        <w:spacing w:after="0"/>
        <w:ind w:left="0"/>
        <w:jc w:val="both"/>
      </w:pPr>
      <w:r>
        <w:rPr>
          <w:rFonts w:ascii="Times New Roman"/>
          <w:b w:val="false"/>
          <w:i w:val="false"/>
          <w:color w:val="000000"/>
          <w:sz w:val="28"/>
        </w:rPr>
        <w:t>
      мынадай мазмұндағы 29-1-тармақпен толықтырылсын:</w:t>
      </w:r>
    </w:p>
    <w:bookmarkEnd w:id="107"/>
    <w:bookmarkStart w:name="z139" w:id="108"/>
    <w:p>
      <w:pPr>
        <w:spacing w:after="0"/>
        <w:ind w:left="0"/>
        <w:jc w:val="both"/>
      </w:pPr>
      <w:r>
        <w:rPr>
          <w:rFonts w:ascii="Times New Roman"/>
          <w:b w:val="false"/>
          <w:i w:val="false"/>
          <w:color w:val="000000"/>
          <w:sz w:val="28"/>
        </w:rPr>
        <w:t>
      "29-1. Азаматтық қорғау саласындағы уәкілетті орган Үйлестіру кеңесінің шешіміне сәйкес азаматтық авиацияның қарамағына жатқызылған іздестіру және құтқару аудандарына АҚҚ мамандарын бөледі. АҚҚ тарту тәртібі ІҚО (Ж) ұйымдастыру жоспарларымен айқындалады.";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41" w:id="109"/>
    <w:p>
      <w:pPr>
        <w:spacing w:after="0"/>
        <w:ind w:left="0"/>
        <w:jc w:val="both"/>
      </w:pPr>
      <w:r>
        <w:rPr>
          <w:rFonts w:ascii="Times New Roman"/>
          <w:b w:val="false"/>
          <w:i w:val="false"/>
          <w:color w:val="000000"/>
          <w:sz w:val="28"/>
        </w:rPr>
        <w:t>
      "31. КОСПАС-САРСАТ жүйесінен апат туралы ақпарат қабылдау үшін азаматтық авиация саласындағы уәкілетті орган мен азаматтық қорғау саласындағы уәкілетті органның бірлескен шешімімен іздестірудің және құтқару бойынша тәулік бойы жұмыс істейтін байланыс пункттері тағайындалады (КОСПАС-САРСАТ жүйесінен ақпарат қабылдау үшін іздестіру және құтқарудың түйісу нүктелері).";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43" w:id="110"/>
    <w:p>
      <w:pPr>
        <w:spacing w:after="0"/>
        <w:ind w:left="0"/>
        <w:jc w:val="both"/>
      </w:pPr>
      <w:r>
        <w:rPr>
          <w:rFonts w:ascii="Times New Roman"/>
          <w:b w:val="false"/>
          <w:i w:val="false"/>
          <w:color w:val="000000"/>
          <w:sz w:val="28"/>
        </w:rPr>
        <w:t>
      "34. Әуежайларды (әуеайлақтарды) пайдаланушылар ІҚО (Ж) жүргізуде кез келген мүмкін болатын көмекті көрсетеді.</w:t>
      </w:r>
    </w:p>
    <w:bookmarkEnd w:id="110"/>
    <w:bookmarkStart w:name="z144" w:id="111"/>
    <w:p>
      <w:pPr>
        <w:spacing w:after="0"/>
        <w:ind w:left="0"/>
        <w:jc w:val="both"/>
      </w:pPr>
      <w:r>
        <w:rPr>
          <w:rFonts w:ascii="Times New Roman"/>
          <w:b w:val="false"/>
          <w:i w:val="false"/>
          <w:color w:val="000000"/>
          <w:sz w:val="28"/>
        </w:rPr>
        <w:t xml:space="preserve">
      Әуежайлардың (әуеайлақтардың) персоналына және қажетті жабдықтармен жарақтандыруға қойылатын талаптар Қазақстан Республикасы Инвестициялар және даму министрінің міндетін атқарушының 2015 жылғы 26 наурыздағы № 325 бұйрығымен бекітілген Қазақстан Республикасының әуежайларында ұшуды авариялық-құтқарумен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12216 болып тіркелген) және Қазақстан Республикасының Инвестициялар және даму министрінің 2017 жылғы 6 маусымдағы </w:t>
      </w:r>
      <w:r>
        <w:rPr>
          <w:rFonts w:ascii="Times New Roman"/>
          <w:b w:val="false"/>
          <w:i w:val="false"/>
          <w:color w:val="000000"/>
          <w:sz w:val="28"/>
        </w:rPr>
        <w:t>№ 329</w:t>
      </w:r>
      <w:r>
        <w:rPr>
          <w:rFonts w:ascii="Times New Roman"/>
          <w:b w:val="false"/>
          <w:i w:val="false"/>
          <w:color w:val="000000"/>
          <w:sz w:val="28"/>
        </w:rPr>
        <w:t xml:space="preserve"> (нормативтік құқықтық актілерді мемлекеттік тіркеу тізілімінде № 15323 болып тіркелген) бұйрығымен бекітілген Азаматтық авиацияда жолаушыларға медициналық көмек көрсету қағидаларында айқындалады.";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46" w:id="112"/>
    <w:p>
      <w:pPr>
        <w:spacing w:after="0"/>
        <w:ind w:left="0"/>
        <w:jc w:val="both"/>
      </w:pPr>
      <w:r>
        <w:rPr>
          <w:rFonts w:ascii="Times New Roman"/>
          <w:b w:val="false"/>
          <w:i w:val="false"/>
          <w:color w:val="000000"/>
          <w:sz w:val="28"/>
        </w:rPr>
        <w:t>
      "38. Әрбір іздестіру және құтқару ауданына осы Қағидаларға 2-қосымшада қамтылған іздестіру және құтқару ауданында (саласында) ІҚО (Ж) ұйымдастырудың және жүргізудің үлгілік жоспары негізінде іздестіру-құтқару операцияларын (жұмыстарын) жүргізуді ұйымдастыру жоспары (бұдан әрі – ІҚО (Ж) ұйымдастыру жоспары) әзірленеді.</w:t>
      </w:r>
    </w:p>
    <w:bookmarkEnd w:id="112"/>
    <w:bookmarkStart w:name="z147" w:id="113"/>
    <w:p>
      <w:pPr>
        <w:spacing w:after="0"/>
        <w:ind w:left="0"/>
        <w:jc w:val="both"/>
      </w:pPr>
      <w:r>
        <w:rPr>
          <w:rFonts w:ascii="Times New Roman"/>
          <w:b w:val="false"/>
          <w:i w:val="false"/>
          <w:color w:val="000000"/>
          <w:sz w:val="28"/>
        </w:rPr>
        <w:t>
      Әзірленген ІҚО (Ж) ұйымдастыру жоспарларын Үйлестіру кеңесінің басшысы және Үйлестіру кеңесінің құрамына кіретін азаматтық қорғау саласындағы уәкілетті органның және мемлекеттік авиация саласындағы уәкілетті органның өкілдері бекітеді.</w:t>
      </w:r>
    </w:p>
    <w:bookmarkEnd w:id="113"/>
    <w:bookmarkStart w:name="z148" w:id="114"/>
    <w:p>
      <w:pPr>
        <w:spacing w:after="0"/>
        <w:ind w:left="0"/>
        <w:jc w:val="both"/>
      </w:pPr>
      <w:r>
        <w:rPr>
          <w:rFonts w:ascii="Times New Roman"/>
          <w:b w:val="false"/>
          <w:i w:val="false"/>
          <w:color w:val="000000"/>
          <w:sz w:val="28"/>
        </w:rPr>
        <w:t>
      Үйлестіру орталығы мемлекеттік авиацияның ҚҮО-мен бірлесіп, ІҚО (Ж) ұйымдастыру жоспарларын әзірлеу бойынша жұмыстарды жүзеге асырады.</w:t>
      </w:r>
    </w:p>
    <w:bookmarkEnd w:id="114"/>
    <w:bookmarkStart w:name="z149" w:id="115"/>
    <w:p>
      <w:pPr>
        <w:spacing w:after="0"/>
        <w:ind w:left="0"/>
        <w:jc w:val="both"/>
      </w:pPr>
      <w:r>
        <w:rPr>
          <w:rFonts w:ascii="Times New Roman"/>
          <w:b w:val="false"/>
          <w:i w:val="false"/>
          <w:color w:val="000000"/>
          <w:sz w:val="28"/>
        </w:rPr>
        <w:t>
      Ұшуды іздестіру-құтқарумен қамтамасыз етудің қолданыстағы жоспарлары туралы ақпаратқа қолжетімділікті жоғарылату мақсатында ІҚО (Ж) ұйымдастыру жоспарлары АНҚ көрсетушінің интернет-ресурсында орналастырылады.";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51" w:id="116"/>
    <w:p>
      <w:pPr>
        <w:spacing w:after="0"/>
        <w:ind w:left="0"/>
        <w:jc w:val="both"/>
      </w:pPr>
      <w:r>
        <w:rPr>
          <w:rFonts w:ascii="Times New Roman"/>
          <w:b w:val="false"/>
          <w:i w:val="false"/>
          <w:color w:val="000000"/>
          <w:sz w:val="28"/>
        </w:rPr>
        <w:t>
      "41-1. Кезекші іздестіру-құтқару күштері мен құралдарына әзірліктің үш дәрежесі белгіленеді:</w:t>
      </w:r>
    </w:p>
    <w:bookmarkEnd w:id="116"/>
    <w:bookmarkStart w:name="z152" w:id="117"/>
    <w:p>
      <w:pPr>
        <w:spacing w:after="0"/>
        <w:ind w:left="0"/>
        <w:jc w:val="both"/>
      </w:pPr>
      <w:r>
        <w:rPr>
          <w:rFonts w:ascii="Times New Roman"/>
          <w:b w:val="false"/>
          <w:i w:val="false"/>
          <w:color w:val="000000"/>
          <w:sz w:val="28"/>
        </w:rPr>
        <w:t>
      1) № 1 әзірлік:</w:t>
      </w:r>
    </w:p>
    <w:bookmarkEnd w:id="117"/>
    <w:bookmarkStart w:name="z153" w:id="118"/>
    <w:p>
      <w:pPr>
        <w:spacing w:after="0"/>
        <w:ind w:left="0"/>
        <w:jc w:val="both"/>
      </w:pPr>
      <w:r>
        <w:rPr>
          <w:rFonts w:ascii="Times New Roman"/>
          <w:b w:val="false"/>
          <w:i w:val="false"/>
          <w:color w:val="000000"/>
          <w:sz w:val="28"/>
        </w:rPr>
        <w:t>
      іздестіру-құтқару ӘК дереу ұшып шығуға әзір, қозғалтқыштар сыналған, электрмен қоректендірудің жерүсті көздері қосылған, авариялық-құтқару мүлкі әуе кемесінің бортында және дереу пайдалануға әзір;</w:t>
      </w:r>
    </w:p>
    <w:bookmarkEnd w:id="118"/>
    <w:bookmarkStart w:name="z154" w:id="119"/>
    <w:p>
      <w:pPr>
        <w:spacing w:after="0"/>
        <w:ind w:left="0"/>
        <w:jc w:val="both"/>
      </w:pPr>
      <w:r>
        <w:rPr>
          <w:rFonts w:ascii="Times New Roman"/>
          <w:b w:val="false"/>
          <w:i w:val="false"/>
          <w:color w:val="000000"/>
          <w:sz w:val="28"/>
        </w:rPr>
        <w:t>
      ұшу құрамы, АҚҚ немесе ПДҚТ (бар болса) әуе кемесінің ішінде, ал техникалық құрам – әуе кемесінің жанында;</w:t>
      </w:r>
    </w:p>
    <w:bookmarkEnd w:id="119"/>
    <w:bookmarkStart w:name="z155" w:id="120"/>
    <w:p>
      <w:pPr>
        <w:spacing w:after="0"/>
        <w:ind w:left="0"/>
        <w:jc w:val="both"/>
      </w:pPr>
      <w:r>
        <w:rPr>
          <w:rFonts w:ascii="Times New Roman"/>
          <w:b w:val="false"/>
          <w:i w:val="false"/>
          <w:color w:val="000000"/>
          <w:sz w:val="28"/>
        </w:rPr>
        <w:t>
      экипаждардың міндеті белгіленген және қажет болғанда ұшу кезінде радио бойынша немесе спутниктік электр байланысы арқылы нақтыланады, экипаж командирі ұшуды басқару пунктімен радиобайланыста болады;</w:t>
      </w:r>
    </w:p>
    <w:bookmarkEnd w:id="120"/>
    <w:bookmarkStart w:name="z156" w:id="121"/>
    <w:p>
      <w:pPr>
        <w:spacing w:after="0"/>
        <w:ind w:left="0"/>
        <w:jc w:val="both"/>
      </w:pPr>
      <w:r>
        <w:rPr>
          <w:rFonts w:ascii="Times New Roman"/>
          <w:b w:val="false"/>
          <w:i w:val="false"/>
          <w:color w:val="000000"/>
          <w:sz w:val="28"/>
        </w:rPr>
        <w:t>
      ЖІҚК тапсырмаларды орындау үшін дереу шығуға әзір тұрады;</w:t>
      </w:r>
    </w:p>
    <w:bookmarkEnd w:id="121"/>
    <w:bookmarkStart w:name="z157" w:id="122"/>
    <w:p>
      <w:pPr>
        <w:spacing w:after="0"/>
        <w:ind w:left="0"/>
        <w:jc w:val="both"/>
      </w:pPr>
      <w:r>
        <w:rPr>
          <w:rFonts w:ascii="Times New Roman"/>
          <w:b w:val="false"/>
          <w:i w:val="false"/>
          <w:color w:val="000000"/>
          <w:sz w:val="28"/>
        </w:rPr>
        <w:t>
      тікұшақтың ұшып шығуы және ЖІҚК шығуы 10 минуттан кешіктірілмейді;</w:t>
      </w:r>
    </w:p>
    <w:bookmarkEnd w:id="122"/>
    <w:bookmarkStart w:name="z158" w:id="123"/>
    <w:p>
      <w:pPr>
        <w:spacing w:after="0"/>
        <w:ind w:left="0"/>
        <w:jc w:val="both"/>
      </w:pPr>
      <w:r>
        <w:rPr>
          <w:rFonts w:ascii="Times New Roman"/>
          <w:b w:val="false"/>
          <w:i w:val="false"/>
          <w:color w:val="000000"/>
          <w:sz w:val="28"/>
        </w:rPr>
        <w:t>
      ұшақтың ұшып шығуы команда берілгеннен кейін 15 минуттан соң;</w:t>
      </w:r>
    </w:p>
    <w:bookmarkEnd w:id="123"/>
    <w:bookmarkStart w:name="z159" w:id="124"/>
    <w:p>
      <w:pPr>
        <w:spacing w:after="0"/>
        <w:ind w:left="0"/>
        <w:jc w:val="both"/>
      </w:pPr>
      <w:r>
        <w:rPr>
          <w:rFonts w:ascii="Times New Roman"/>
          <w:b w:val="false"/>
          <w:i w:val="false"/>
          <w:color w:val="000000"/>
          <w:sz w:val="28"/>
        </w:rPr>
        <w:t>
      2) № 2 әзірлік:</w:t>
      </w:r>
    </w:p>
    <w:bookmarkEnd w:id="124"/>
    <w:bookmarkStart w:name="z160" w:id="125"/>
    <w:p>
      <w:pPr>
        <w:spacing w:after="0"/>
        <w:ind w:left="0"/>
        <w:jc w:val="both"/>
      </w:pPr>
      <w:r>
        <w:rPr>
          <w:rFonts w:ascii="Times New Roman"/>
          <w:b w:val="false"/>
          <w:i w:val="false"/>
          <w:color w:val="000000"/>
          <w:sz w:val="28"/>
        </w:rPr>
        <w:t>
      іздестіру-құтқару ӘК ұшып шығуға әзір, қозғалтқыштар сыналған, авариялық-құтқару мүлкі ӘК бортында және пайдалануға әзір;</w:t>
      </w:r>
    </w:p>
    <w:bookmarkEnd w:id="125"/>
    <w:bookmarkStart w:name="z161" w:id="126"/>
    <w:p>
      <w:pPr>
        <w:spacing w:after="0"/>
        <w:ind w:left="0"/>
        <w:jc w:val="both"/>
      </w:pPr>
      <w:r>
        <w:rPr>
          <w:rFonts w:ascii="Times New Roman"/>
          <w:b w:val="false"/>
          <w:i w:val="false"/>
          <w:color w:val="000000"/>
          <w:sz w:val="28"/>
        </w:rPr>
        <w:t>
      ұшу құрамы және техникалық құрам, АҚҚ немесе ПДҚТ (бар болса) ӘК-ге жақын арнайы бөлінген жерде;</w:t>
      </w:r>
    </w:p>
    <w:bookmarkEnd w:id="126"/>
    <w:bookmarkStart w:name="z162" w:id="127"/>
    <w:p>
      <w:pPr>
        <w:spacing w:after="0"/>
        <w:ind w:left="0"/>
        <w:jc w:val="both"/>
      </w:pPr>
      <w:r>
        <w:rPr>
          <w:rFonts w:ascii="Times New Roman"/>
          <w:b w:val="false"/>
          <w:i w:val="false"/>
          <w:color w:val="000000"/>
          <w:sz w:val="28"/>
        </w:rPr>
        <w:t>
      экипаждарға ұшып шығуды ұйымдастыру және іздестіру тәсілі бойынша нұсқаулар берілді;</w:t>
      </w:r>
    </w:p>
    <w:bookmarkEnd w:id="127"/>
    <w:bookmarkStart w:name="z163" w:id="128"/>
    <w:p>
      <w:pPr>
        <w:spacing w:after="0"/>
        <w:ind w:left="0"/>
        <w:jc w:val="both"/>
      </w:pPr>
      <w:r>
        <w:rPr>
          <w:rFonts w:ascii="Times New Roman"/>
          <w:b w:val="false"/>
          <w:i w:val="false"/>
          <w:color w:val="000000"/>
          <w:sz w:val="28"/>
        </w:rPr>
        <w:t>
      іздестіру бойынша тапсырма ұшар алдында және қажет болғанда ұшу кезінде нақтыланады;</w:t>
      </w:r>
    </w:p>
    <w:bookmarkEnd w:id="128"/>
    <w:bookmarkStart w:name="z164" w:id="129"/>
    <w:p>
      <w:pPr>
        <w:spacing w:after="0"/>
        <w:ind w:left="0"/>
        <w:jc w:val="both"/>
      </w:pPr>
      <w:r>
        <w:rPr>
          <w:rFonts w:ascii="Times New Roman"/>
          <w:b w:val="false"/>
          <w:i w:val="false"/>
          <w:color w:val="000000"/>
          <w:sz w:val="28"/>
        </w:rPr>
        <w:t>
      ЖІҚК жеке құрамы бөлімше басшысы белгілейтін жерде болады, ПД ЖІҚК ҚТ мүлкі мен керек-жарақтары салынды және тапсырмаларды орындауға шығуға дайындалған көлік құралына тиелген, көлік құралдарының орналасқан орны әуеайлақ ауданында ұшуды жүргізу жөніндегі нұсқаулықта көрсетілген;</w:t>
      </w:r>
    </w:p>
    <w:bookmarkEnd w:id="129"/>
    <w:bookmarkStart w:name="z165" w:id="130"/>
    <w:p>
      <w:pPr>
        <w:spacing w:after="0"/>
        <w:ind w:left="0"/>
        <w:jc w:val="both"/>
      </w:pPr>
      <w:r>
        <w:rPr>
          <w:rFonts w:ascii="Times New Roman"/>
          <w:b w:val="false"/>
          <w:i w:val="false"/>
          <w:color w:val="000000"/>
          <w:sz w:val="28"/>
        </w:rPr>
        <w:t>
      тікұшақтың ұшуы және ЖІҚК шығуы команда берілгеннен кейін 20 минуттан кешіктірілмейді;</w:t>
      </w:r>
    </w:p>
    <w:bookmarkEnd w:id="130"/>
    <w:bookmarkStart w:name="z166" w:id="131"/>
    <w:p>
      <w:pPr>
        <w:spacing w:after="0"/>
        <w:ind w:left="0"/>
        <w:jc w:val="both"/>
      </w:pPr>
      <w:r>
        <w:rPr>
          <w:rFonts w:ascii="Times New Roman"/>
          <w:b w:val="false"/>
          <w:i w:val="false"/>
          <w:color w:val="000000"/>
          <w:sz w:val="28"/>
        </w:rPr>
        <w:t>
      ұшақтың ұшып шығуы команда берілгеннен кейін 30 минуттан кешіктірілмейді;</w:t>
      </w:r>
    </w:p>
    <w:bookmarkEnd w:id="131"/>
    <w:bookmarkStart w:name="z167" w:id="132"/>
    <w:p>
      <w:pPr>
        <w:spacing w:after="0"/>
        <w:ind w:left="0"/>
        <w:jc w:val="both"/>
      </w:pPr>
      <w:r>
        <w:rPr>
          <w:rFonts w:ascii="Times New Roman"/>
          <w:b w:val="false"/>
          <w:i w:val="false"/>
          <w:color w:val="000000"/>
          <w:sz w:val="28"/>
        </w:rPr>
        <w:t>
      3) № 3 әзірлік:</w:t>
      </w:r>
    </w:p>
    <w:bookmarkEnd w:id="132"/>
    <w:bookmarkStart w:name="z168" w:id="133"/>
    <w:p>
      <w:pPr>
        <w:spacing w:after="0"/>
        <w:ind w:left="0"/>
        <w:jc w:val="both"/>
      </w:pPr>
      <w:r>
        <w:rPr>
          <w:rFonts w:ascii="Times New Roman"/>
          <w:b w:val="false"/>
          <w:i w:val="false"/>
          <w:color w:val="000000"/>
          <w:sz w:val="28"/>
        </w:rPr>
        <w:t>
      іздестіру-құтқару ӘК, автомобильдер және тағы басқа іздестіру-құтқару құралдары пайдалануға әзір және белгіленген жерлерде (әуеайлақтарда, тұрақтарда немесе гараждарда) тұрады;</w:t>
      </w:r>
    </w:p>
    <w:bookmarkEnd w:id="133"/>
    <w:bookmarkStart w:name="z169" w:id="134"/>
    <w:p>
      <w:pPr>
        <w:spacing w:after="0"/>
        <w:ind w:left="0"/>
        <w:jc w:val="both"/>
      </w:pPr>
      <w:r>
        <w:rPr>
          <w:rFonts w:ascii="Times New Roman"/>
          <w:b w:val="false"/>
          <w:i w:val="false"/>
          <w:color w:val="000000"/>
          <w:sz w:val="28"/>
        </w:rPr>
        <w:t>
      АҚҚ немесе ПДҚТ және ЖІҚК ұшу, техникалық және жеке құрамы сабақтарда, жұмыста және демалыста болады;</w:t>
      </w:r>
    </w:p>
    <w:bookmarkEnd w:id="134"/>
    <w:bookmarkStart w:name="z170" w:id="135"/>
    <w:p>
      <w:pPr>
        <w:spacing w:after="0"/>
        <w:ind w:left="0"/>
        <w:jc w:val="both"/>
      </w:pPr>
      <w:r>
        <w:rPr>
          <w:rFonts w:ascii="Times New Roman"/>
          <w:b w:val="false"/>
          <w:i w:val="false"/>
          <w:color w:val="000000"/>
          <w:sz w:val="28"/>
        </w:rPr>
        <w:t>
      мемлекеттік авиацияның іздестіру-құтқару ӘК ұшып шығуы, ЖІҚК шығуы жазда 30 минуттан, қыста 45 минуттан кешіктірілмейді; Қазақстан Республикасының Ұлттық қауіпсіздік комитеті Авиация қызметінің іздестіру-құтқару ӘК-нің № 3 әзірліктен ұшып шығуы үшін қажетті уақыт аралығы жазда 2 сағат 30 минутты және қыста 3 сағатты құрайды.</w:t>
      </w:r>
    </w:p>
    <w:bookmarkEnd w:id="135"/>
    <w:bookmarkStart w:name="z171" w:id="136"/>
    <w:p>
      <w:pPr>
        <w:spacing w:after="0"/>
        <w:ind w:left="0"/>
        <w:jc w:val="both"/>
      </w:pPr>
      <w:r>
        <w:rPr>
          <w:rFonts w:ascii="Times New Roman"/>
          <w:b w:val="false"/>
          <w:i w:val="false"/>
          <w:color w:val="000000"/>
          <w:sz w:val="28"/>
        </w:rPr>
        <w:t>
      Азаматтық авиация экипаждары үшін № 3 әзірліктен ұшып шығу уақыты команда берілген соң жазда 1 сағаттан және қыста 1 сағат 30 минуттан кешіктірілмейді.</w:t>
      </w:r>
    </w:p>
    <w:bookmarkEnd w:id="136"/>
    <w:bookmarkStart w:name="z172" w:id="137"/>
    <w:p>
      <w:pPr>
        <w:spacing w:after="0"/>
        <w:ind w:left="0"/>
        <w:jc w:val="both"/>
      </w:pPr>
      <w:r>
        <w:rPr>
          <w:rFonts w:ascii="Times New Roman"/>
          <w:b w:val="false"/>
          <w:i w:val="false"/>
          <w:color w:val="000000"/>
          <w:sz w:val="28"/>
        </w:rPr>
        <w:t>
      Ескертпелер:</w:t>
      </w:r>
    </w:p>
    <w:bookmarkEnd w:id="137"/>
    <w:bookmarkStart w:name="z173" w:id="138"/>
    <w:p>
      <w:pPr>
        <w:spacing w:after="0"/>
        <w:ind w:left="0"/>
        <w:jc w:val="both"/>
      </w:pPr>
      <w:r>
        <w:rPr>
          <w:rFonts w:ascii="Times New Roman"/>
          <w:b w:val="false"/>
          <w:i w:val="false"/>
          <w:color w:val="000000"/>
          <w:sz w:val="28"/>
        </w:rPr>
        <w:t>
      1. Мемлекеттік авиация экипаждары үшін:</w:t>
      </w:r>
    </w:p>
    <w:bookmarkEnd w:id="138"/>
    <w:bookmarkStart w:name="z174" w:id="139"/>
    <w:p>
      <w:pPr>
        <w:spacing w:after="0"/>
        <w:ind w:left="0"/>
        <w:jc w:val="both"/>
      </w:pPr>
      <w:r>
        <w:rPr>
          <w:rFonts w:ascii="Times New Roman"/>
          <w:b w:val="false"/>
          <w:i w:val="false"/>
          <w:color w:val="000000"/>
          <w:sz w:val="28"/>
        </w:rPr>
        <w:t>
      1) № 3 әзірліктен № 2 әзірлікке өту уақыты – 10 минут (тынығу, жұмыстан тыс уақыт жағдайынан – 2 сағат 10 минут);</w:t>
      </w:r>
    </w:p>
    <w:bookmarkEnd w:id="139"/>
    <w:bookmarkStart w:name="z175" w:id="140"/>
    <w:p>
      <w:pPr>
        <w:spacing w:after="0"/>
        <w:ind w:left="0"/>
        <w:jc w:val="both"/>
      </w:pPr>
      <w:r>
        <w:rPr>
          <w:rFonts w:ascii="Times New Roman"/>
          <w:b w:val="false"/>
          <w:i w:val="false"/>
          <w:color w:val="000000"/>
          <w:sz w:val="28"/>
        </w:rPr>
        <w:t>
      2) № 3 әзірліктен № 1 әзірлікке өту уақыты – 20 минут (тынығу, жұмыстан тыс уақыт жағдайынан – 2 сағат 20 минут);</w:t>
      </w:r>
    </w:p>
    <w:bookmarkEnd w:id="140"/>
    <w:bookmarkStart w:name="z176" w:id="141"/>
    <w:p>
      <w:pPr>
        <w:spacing w:after="0"/>
        <w:ind w:left="0"/>
        <w:jc w:val="both"/>
      </w:pPr>
      <w:r>
        <w:rPr>
          <w:rFonts w:ascii="Times New Roman"/>
          <w:b w:val="false"/>
          <w:i w:val="false"/>
          <w:color w:val="000000"/>
          <w:sz w:val="28"/>
        </w:rPr>
        <w:t>
      3) № 2 әзірліктен № 1 әзірлікке өту уақыты – 10 минут.</w:t>
      </w:r>
    </w:p>
    <w:bookmarkEnd w:id="141"/>
    <w:bookmarkStart w:name="z177" w:id="142"/>
    <w:p>
      <w:pPr>
        <w:spacing w:after="0"/>
        <w:ind w:left="0"/>
        <w:jc w:val="both"/>
      </w:pPr>
      <w:r>
        <w:rPr>
          <w:rFonts w:ascii="Times New Roman"/>
          <w:b w:val="false"/>
          <w:i w:val="false"/>
          <w:color w:val="000000"/>
          <w:sz w:val="28"/>
        </w:rPr>
        <w:t>
      2. Азаматтық авиация экипаждары үшін № 3 әзірліктен № 1 және № 2 әзірлікке өту уақыты жазда 1 сағаттан, қыста 1 сағат 30 минуттан кешіктірілмейді.</w:t>
      </w:r>
    </w:p>
    <w:bookmarkEnd w:id="142"/>
    <w:bookmarkStart w:name="z178" w:id="143"/>
    <w:p>
      <w:pPr>
        <w:spacing w:after="0"/>
        <w:ind w:left="0"/>
        <w:jc w:val="both"/>
      </w:pPr>
      <w:r>
        <w:rPr>
          <w:rFonts w:ascii="Times New Roman"/>
          <w:b w:val="false"/>
          <w:i w:val="false"/>
          <w:color w:val="000000"/>
          <w:sz w:val="28"/>
        </w:rPr>
        <w:t>
      3. Іздестіру-құтқару ӘК экипаждарының:</w:t>
      </w:r>
    </w:p>
    <w:bookmarkEnd w:id="143"/>
    <w:bookmarkStart w:name="z179" w:id="144"/>
    <w:p>
      <w:pPr>
        <w:spacing w:after="0"/>
        <w:ind w:left="0"/>
        <w:jc w:val="both"/>
      </w:pPr>
      <w:r>
        <w:rPr>
          <w:rFonts w:ascii="Times New Roman"/>
          <w:b w:val="false"/>
          <w:i w:val="false"/>
          <w:color w:val="000000"/>
          <w:sz w:val="28"/>
        </w:rPr>
        <w:t>
      № 1 әзірлікте болу уақыты 2 сағаттан аспайды;</w:t>
      </w:r>
    </w:p>
    <w:bookmarkEnd w:id="144"/>
    <w:bookmarkStart w:name="z180" w:id="145"/>
    <w:p>
      <w:pPr>
        <w:spacing w:after="0"/>
        <w:ind w:left="0"/>
        <w:jc w:val="both"/>
      </w:pPr>
      <w:r>
        <w:rPr>
          <w:rFonts w:ascii="Times New Roman"/>
          <w:b w:val="false"/>
          <w:i w:val="false"/>
          <w:color w:val="000000"/>
          <w:sz w:val="28"/>
        </w:rPr>
        <w:t>
      № 2 әзірлікте болу уақыты тәулік бойы (2 тәуліктен аспайды);</w:t>
      </w:r>
    </w:p>
    <w:bookmarkEnd w:id="145"/>
    <w:bookmarkStart w:name="z181" w:id="146"/>
    <w:p>
      <w:pPr>
        <w:spacing w:after="0"/>
        <w:ind w:left="0"/>
        <w:jc w:val="both"/>
      </w:pPr>
      <w:r>
        <w:rPr>
          <w:rFonts w:ascii="Times New Roman"/>
          <w:b w:val="false"/>
          <w:i w:val="false"/>
          <w:color w:val="000000"/>
          <w:sz w:val="28"/>
        </w:rPr>
        <w:t>
      кейіннен № 3 әзірлікке ауысып, кезекшілік атқарғанда ұшу кезінде ғана № 2 әзірлікте болу уақыты – 7 тәулік (мемлекеттік авиация экипаждары үшін);</w:t>
      </w:r>
    </w:p>
    <w:bookmarkEnd w:id="146"/>
    <w:bookmarkStart w:name="z182" w:id="147"/>
    <w:p>
      <w:pPr>
        <w:spacing w:after="0"/>
        <w:ind w:left="0"/>
        <w:jc w:val="both"/>
      </w:pPr>
      <w:r>
        <w:rPr>
          <w:rFonts w:ascii="Times New Roman"/>
          <w:b w:val="false"/>
          <w:i w:val="false"/>
          <w:color w:val="000000"/>
          <w:sz w:val="28"/>
        </w:rPr>
        <w:t>
      мемлекеттік авиация экипаждары мен азаматтық авиация экипаждары үшін № 3 әзірлікте (тұрақты орналасу орындарынан тыс) болу уақыты 15 тәуліктен аспайды.</w:t>
      </w:r>
    </w:p>
    <w:bookmarkEnd w:id="147"/>
    <w:bookmarkStart w:name="z183" w:id="148"/>
    <w:p>
      <w:pPr>
        <w:spacing w:after="0"/>
        <w:ind w:left="0"/>
        <w:jc w:val="both"/>
      </w:pPr>
      <w:r>
        <w:rPr>
          <w:rFonts w:ascii="Times New Roman"/>
          <w:b w:val="false"/>
          <w:i w:val="false"/>
          <w:color w:val="000000"/>
          <w:sz w:val="28"/>
        </w:rPr>
        <w:t>
      42. Үйлестіру орталығы мемлекеттік авиацияның ҚҮО-мен бірлесіп іздестіру-құтқару ӘК-нің кезекшілікті ІҚО (Ж) ұйымдастыру жоспарларына сәйкес атқаруын күн сайын бақылауды жүзеге асырады.</w:t>
      </w:r>
    </w:p>
    <w:bookmarkEnd w:id="148"/>
    <w:bookmarkStart w:name="z184" w:id="149"/>
    <w:p>
      <w:pPr>
        <w:spacing w:after="0"/>
        <w:ind w:left="0"/>
        <w:jc w:val="both"/>
      </w:pPr>
      <w:r>
        <w:rPr>
          <w:rFonts w:ascii="Times New Roman"/>
          <w:b w:val="false"/>
          <w:i w:val="false"/>
          <w:color w:val="000000"/>
          <w:sz w:val="28"/>
        </w:rPr>
        <w:t>
      АНҚ көрсетушімен шарт жасасқан кезекші іздестіру-құтқару ӘК-ні пайдаланушылар күн сайын Үйлестіру орталығына белгіленген уақытта кезекшілікке шыққан іздестіру-құтқару ӘК экипаждары туралы осы Қағидалардың 46-тармағына сәйкес іздестіру-құтқару ӘК-нің жауапкершілік ауданын жабу мүмкіндігімен ұшуды орындауға әзір екені туралы мәліметті баяндайды.";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86" w:id="150"/>
    <w:p>
      <w:pPr>
        <w:spacing w:after="0"/>
        <w:ind w:left="0"/>
        <w:jc w:val="both"/>
      </w:pPr>
      <w:r>
        <w:rPr>
          <w:rFonts w:ascii="Times New Roman"/>
          <w:b w:val="false"/>
          <w:i w:val="false"/>
          <w:color w:val="000000"/>
          <w:sz w:val="28"/>
        </w:rPr>
        <w:t>
      "46. Кезекшілікке бөлінген іздестіру-құтқару ӘК-ні апатқа ұшырау жағдайындағы немесе апатқа ұшыраған ӘК жолаушылары мен экипаждарын іздестіру мен құтқару мақсаттарынан басқа жауапкершілік ауданын іргелес іздестіру және құтқару аудандарының кезекші іздестіру-құтқару әуе кемелерінің қорғауында болу шартымен ұшу жоспарында осы Қағидаларға 4-қосымшаға сәйкес HUM, HOSP, MEDEVAC, SAR, FFR, 04, 02 шартты белгілері, "ОК" және "ПК" литерлері бар мақсаттарға сәйкес келетін ұшу мақсаттары мен литерлерінің атауы көрсетілген кезде ұшуларды орындау үшін пайдалануға жол беріледі.";</w:t>
      </w:r>
    </w:p>
    <w:bookmarkEnd w:id="150"/>
    <w:bookmarkStart w:name="z187" w:id="151"/>
    <w:p>
      <w:pPr>
        <w:spacing w:after="0"/>
        <w:ind w:left="0"/>
        <w:jc w:val="both"/>
      </w:pPr>
      <w:r>
        <w:rPr>
          <w:rFonts w:ascii="Times New Roman"/>
          <w:b w:val="false"/>
          <w:i w:val="false"/>
          <w:color w:val="000000"/>
          <w:sz w:val="28"/>
        </w:rPr>
        <w:t>
      мынадай мазмұндағы 47-1-тармақпен толықтырылсын:</w:t>
      </w:r>
    </w:p>
    <w:bookmarkEnd w:id="151"/>
    <w:bookmarkStart w:name="z188" w:id="152"/>
    <w:p>
      <w:pPr>
        <w:spacing w:after="0"/>
        <w:ind w:left="0"/>
        <w:jc w:val="both"/>
      </w:pPr>
      <w:r>
        <w:rPr>
          <w:rFonts w:ascii="Times New Roman"/>
          <w:b w:val="false"/>
          <w:i w:val="false"/>
          <w:color w:val="000000"/>
          <w:sz w:val="28"/>
        </w:rPr>
        <w:t>
      "47-1. Авиациялық күштер мен іздестіру және құтқару құралдарының құрамына кіретін АҚҚ Қазақстан Республикасы Ішкі істер министрінің 2015 жылғы 16 наурыздағы № 235 бұйрығымен бекітілген (нормативтік құқықтық актілерді мемлекеттік тіркеу тізілімінде № 10772 болып тіркелген) авариялық-құтқару қызметтері мен құралымдарының құтқарушыларын даярлау бағдарламаларына сәйкес даярлануға тиіс.";</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2) тармақшасы мынадай редакцияда жазылсын:</w:t>
      </w:r>
    </w:p>
    <w:bookmarkStart w:name="z190" w:id="153"/>
    <w:p>
      <w:pPr>
        <w:spacing w:after="0"/>
        <w:ind w:left="0"/>
        <w:jc w:val="both"/>
      </w:pPr>
      <w:r>
        <w:rPr>
          <w:rFonts w:ascii="Times New Roman"/>
          <w:b w:val="false"/>
          <w:i w:val="false"/>
          <w:color w:val="000000"/>
          <w:sz w:val="28"/>
        </w:rPr>
        <w:t>
      "2) топ құрамының ІҚО (Ж) жүргізу кезіндегі өз міндеттерін білуін, сондай-ақ ІҚО (Ж) ұйымдастыру жоспарларын білуін;";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92" w:id="154"/>
    <w:p>
      <w:pPr>
        <w:spacing w:after="0"/>
        <w:ind w:left="0"/>
        <w:jc w:val="both"/>
      </w:pPr>
      <w:r>
        <w:rPr>
          <w:rFonts w:ascii="Times New Roman"/>
          <w:b w:val="false"/>
          <w:i w:val="false"/>
          <w:color w:val="000000"/>
          <w:sz w:val="28"/>
        </w:rPr>
        <w:t xml:space="preserve">
      "49. Азаматтық авиацияның іздестіру-құтқару экипаждарының құрамына Қазақстан Республикасының азаматтық авиациясында ұшу жұмыстарын ұйымдастыру қағидаларына сәйкес жерүсті және ұшу даярлығынан өткен, сондай-ақ Қазақстан Республикасының Инвестициялар және даму министрінің 2015 жылғы 20 наурыздағы № 307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10809 болып тіркелген) және Қазақстан Республикасының Көлік және коммуникация министрінің 2011 жылғы 25 маусымдағы № 390 бұйрығымен бекітілген (нормативтік құқықтық актілерді мемлекеттік тіркеу тізілімінде № 7102 болып тіркелген) азаматтық және эксперименттік авиацияның ұшуға дайындығы </w:t>
      </w:r>
      <w:r>
        <w:rPr>
          <w:rFonts w:ascii="Times New Roman"/>
          <w:b w:val="false"/>
          <w:i w:val="false"/>
          <w:color w:val="000000"/>
          <w:sz w:val="28"/>
        </w:rPr>
        <w:t>қағидаларына</w:t>
      </w:r>
      <w:r>
        <w:rPr>
          <w:rFonts w:ascii="Times New Roman"/>
          <w:b w:val="false"/>
          <w:i w:val="false"/>
          <w:color w:val="000000"/>
          <w:sz w:val="28"/>
        </w:rPr>
        <w:t xml:space="preserve"> сәйкес арнайы рұқсаты бар ұшу құрамы тағайындалады.</w:t>
      </w:r>
    </w:p>
    <w:bookmarkEnd w:id="154"/>
    <w:bookmarkStart w:name="z193" w:id="155"/>
    <w:p>
      <w:pPr>
        <w:spacing w:after="0"/>
        <w:ind w:left="0"/>
        <w:jc w:val="both"/>
      </w:pPr>
      <w:r>
        <w:rPr>
          <w:rFonts w:ascii="Times New Roman"/>
          <w:b w:val="false"/>
          <w:i w:val="false"/>
          <w:color w:val="000000"/>
          <w:sz w:val="28"/>
        </w:rPr>
        <w:t>
      Мемлекеттік авиацияның іздестіру-құтқару экипаждарының құрамына әскер түрлерінің жауынгерлік даярлық курсына сәйкес алған арнайы рұқсаты бар ұшу құрамы кіреді.";</w:t>
      </w:r>
    </w:p>
    <w:bookmarkEnd w:id="155"/>
    <w:bookmarkStart w:name="z194" w:id="156"/>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4-параграфының</w:t>
      </w:r>
      <w:r>
        <w:rPr>
          <w:rFonts w:ascii="Times New Roman"/>
          <w:b w:val="false"/>
          <w:i w:val="false"/>
          <w:color w:val="000000"/>
          <w:sz w:val="28"/>
        </w:rPr>
        <w:t xml:space="preserve"> тақырыбы мынадай редакцияда жазылсын:</w:t>
      </w:r>
    </w:p>
    <w:bookmarkEnd w:id="156"/>
    <w:bookmarkStart w:name="z195" w:id="157"/>
    <w:p>
      <w:pPr>
        <w:spacing w:after="0"/>
        <w:ind w:left="0"/>
        <w:jc w:val="both"/>
      </w:pPr>
      <w:r>
        <w:rPr>
          <w:rFonts w:ascii="Times New Roman"/>
          <w:b w:val="false"/>
          <w:i w:val="false"/>
          <w:color w:val="000000"/>
          <w:sz w:val="28"/>
        </w:rPr>
        <w:t>
      "4-параграф. ЖІҚК, ПДҚТ және АҚҚ қажетті жабдықпен және байланыс құралдарымен жарақталуына қойылатын талаптар";</w:t>
      </w:r>
    </w:p>
    <w:bookmarkEnd w:id="157"/>
    <w:bookmarkStart w:name="z196" w:id="158"/>
    <w:p>
      <w:pPr>
        <w:spacing w:after="0"/>
        <w:ind w:left="0"/>
        <w:jc w:val="both"/>
      </w:pPr>
      <w:r>
        <w:rPr>
          <w:rFonts w:ascii="Times New Roman"/>
          <w:b w:val="false"/>
          <w:i w:val="false"/>
          <w:color w:val="000000"/>
          <w:sz w:val="28"/>
        </w:rPr>
        <w:t>
      мынадай мазмұндағы 52-1-тармақпен толықтырылсын:</w:t>
      </w:r>
    </w:p>
    <w:bookmarkEnd w:id="158"/>
    <w:bookmarkStart w:name="z197" w:id="159"/>
    <w:p>
      <w:pPr>
        <w:spacing w:after="0"/>
        <w:ind w:left="0"/>
        <w:jc w:val="both"/>
      </w:pPr>
      <w:r>
        <w:rPr>
          <w:rFonts w:ascii="Times New Roman"/>
          <w:b w:val="false"/>
          <w:i w:val="false"/>
          <w:color w:val="000000"/>
          <w:sz w:val="28"/>
        </w:rPr>
        <w:t>
      "52-1. Қазақстан Республикасы Төтенше жағдайлар министрінің 2021 жылғы 6 қыркүйектегі № 429 бұйрығымен бекітілген кәсіби авариялық-құтқару қызметтерін жарақтандыру және кинологиялық қызметтерді қамтамасыз ету нормаларына сәйкес техникалық құралдармен АҚҚ жарақтандырылады.";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99" w:id="160"/>
    <w:p>
      <w:pPr>
        <w:spacing w:after="0"/>
        <w:ind w:left="0"/>
        <w:jc w:val="both"/>
      </w:pPr>
      <w:r>
        <w:rPr>
          <w:rFonts w:ascii="Times New Roman"/>
          <w:b w:val="false"/>
          <w:i w:val="false"/>
          <w:color w:val="000000"/>
          <w:sz w:val="28"/>
        </w:rPr>
        <w:t>
      "53. ПДҚТ, ЖІҚК мен АҚҚ жарақтандыру бюджет қаражаты, ұйымдардың қаражаты, азаматтардың ерікті жарналары, қорлар мен қоғамдық бірлестіктер, азаматтық қорғау саласындағы уәкілетті органға және мемлекеттік авиация саласындағы уәкілетті органға көрсетілген мемлекеттік органдардың жеке құрамын жарақтандыруға және күтіп-ұстауға бөлінген Қазақстан Республикасының заңнамасына қайшы келмейтін өзге де көздер шегінде жүзеге асырылады.";</w:t>
      </w:r>
    </w:p>
    <w:bookmarkEnd w:id="160"/>
    <w:bookmarkStart w:name="z200" w:id="161"/>
    <w:p>
      <w:pPr>
        <w:spacing w:after="0"/>
        <w:ind w:left="0"/>
        <w:jc w:val="both"/>
      </w:pPr>
      <w:r>
        <w:rPr>
          <w:rFonts w:ascii="Times New Roman"/>
          <w:b w:val="false"/>
          <w:i w:val="false"/>
          <w:color w:val="000000"/>
          <w:sz w:val="28"/>
        </w:rPr>
        <w:t>
      56-тармақтың 4) тармақшасындағы "аппаратурасымен беріледі." деген сөздер "аппаратурасымен;" деген сөзбен ауыстырылып, мынадай мазмұндағы 5) тармақшамен толықтырылсын:</w:t>
      </w:r>
    </w:p>
    <w:bookmarkEnd w:id="161"/>
    <w:bookmarkStart w:name="z201" w:id="162"/>
    <w:p>
      <w:pPr>
        <w:spacing w:after="0"/>
        <w:ind w:left="0"/>
        <w:jc w:val="both"/>
      </w:pPr>
      <w:r>
        <w:rPr>
          <w:rFonts w:ascii="Times New Roman"/>
          <w:b w:val="false"/>
          <w:i w:val="false"/>
          <w:color w:val="000000"/>
          <w:sz w:val="28"/>
        </w:rPr>
        <w:t>
      "5) ELT авариялық жетек таратқышы (бұдан әрі – ELT таратқышы) немесе авариялық жетек таратқышы (апат сигналдарын қадағалау) ELT (DT) (бұдан әрі – ELT (DT) таратқышы) беріледі.";</w:t>
      </w:r>
    </w:p>
    <w:bookmarkEnd w:id="162"/>
    <w:bookmarkStart w:name="z202" w:id="163"/>
    <w:p>
      <w:pPr>
        <w:spacing w:after="0"/>
        <w:ind w:left="0"/>
        <w:jc w:val="both"/>
      </w:pPr>
      <w:r>
        <w:rPr>
          <w:rFonts w:ascii="Times New Roman"/>
          <w:b w:val="false"/>
          <w:i w:val="false"/>
          <w:color w:val="000000"/>
          <w:sz w:val="28"/>
        </w:rPr>
        <w:t>
      мынадай мазмұндағы 57-1-тармақпен толықтырылсын:</w:t>
      </w:r>
    </w:p>
    <w:bookmarkEnd w:id="163"/>
    <w:bookmarkStart w:name="z203" w:id="164"/>
    <w:p>
      <w:pPr>
        <w:spacing w:after="0"/>
        <w:ind w:left="0"/>
        <w:jc w:val="both"/>
      </w:pPr>
      <w:r>
        <w:rPr>
          <w:rFonts w:ascii="Times New Roman"/>
          <w:b w:val="false"/>
          <w:i w:val="false"/>
          <w:color w:val="000000"/>
          <w:sz w:val="28"/>
        </w:rPr>
        <w:t>
      "57-1. Қауіп сигналы ELT немесе ELT (DT) таратқыштарынан 406 МГц жиілігінде КОСПАС-САРСАТ жүйесінің жер маңындағы орбиталық спутниктеріне автоматты түрде немесе экипаж мүшесі қолмен беріледі.";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60-1-тармақтың</w:t>
      </w:r>
      <w:r>
        <w:rPr>
          <w:rFonts w:ascii="Times New Roman"/>
          <w:b w:val="false"/>
          <w:i w:val="false"/>
          <w:color w:val="000000"/>
          <w:sz w:val="28"/>
        </w:rPr>
        <w:t xml:space="preserve"> 2) тармақшасы мынадай редакцияда жазылсын:</w:t>
      </w:r>
    </w:p>
    <w:bookmarkStart w:name="z205" w:id="165"/>
    <w:p>
      <w:pPr>
        <w:spacing w:after="0"/>
        <w:ind w:left="0"/>
        <w:jc w:val="both"/>
      </w:pPr>
      <w:r>
        <w:rPr>
          <w:rFonts w:ascii="Times New Roman"/>
          <w:b w:val="false"/>
          <w:i w:val="false"/>
          <w:color w:val="000000"/>
          <w:sz w:val="28"/>
        </w:rPr>
        <w:t>
      "2) ұшу қауіпсіздігіне қауіп төндіретін барлық авариялық жағдайларда ӘК экипажы ELT немесе ELT (DT) таратқышын іске қосып, егер бұл әуе кемесін ұшуды пайдалану жөніндегі басшылық рәсімдерінде көзделсе, апат сигналын береді. Сигнал беру тәртібі осы Қағидаларға 11-қосымшада айқындалған.</w:t>
      </w:r>
    </w:p>
    <w:bookmarkEnd w:id="165"/>
    <w:bookmarkStart w:name="z206" w:id="166"/>
    <w:p>
      <w:pPr>
        <w:spacing w:after="0"/>
        <w:ind w:left="0"/>
        <w:jc w:val="both"/>
      </w:pPr>
      <w:r>
        <w:rPr>
          <w:rFonts w:ascii="Times New Roman"/>
          <w:b w:val="false"/>
          <w:i w:val="false"/>
          <w:color w:val="000000"/>
          <w:sz w:val="28"/>
        </w:rPr>
        <w:t>
      Апат сигналдары апат кезінде пайдаланудағы ӘҚҚ (ӘҚБ) органымен байланыс арнасының жұмыс жиілігінде, сондай-ақ халықаралық авариялық жиіліктерде 121,5 МГц (әуе кемесін ұстап алу кезінде де пайдаланылатын), радиотелефон режимінде 123,1 МГц немесе 500 кГц немесе 2182 кГц және 4125 кГц жиіліктерінде, 156,8 МГц (16 арна) радиотелефон режимінде теңіз қызметтерінен көмек сұрату кезінде беріледі.";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60-3-тармақ</w:t>
      </w:r>
      <w:r>
        <w:rPr>
          <w:rFonts w:ascii="Times New Roman"/>
          <w:b w:val="false"/>
          <w:i w:val="false"/>
          <w:color w:val="000000"/>
          <w:sz w:val="28"/>
        </w:rPr>
        <w:t xml:space="preserve"> мынадай редакцияда жазылсын:</w:t>
      </w:r>
    </w:p>
    <w:bookmarkStart w:name="z208" w:id="167"/>
    <w:p>
      <w:pPr>
        <w:spacing w:after="0"/>
        <w:ind w:left="0"/>
        <w:jc w:val="both"/>
      </w:pPr>
      <w:r>
        <w:rPr>
          <w:rFonts w:ascii="Times New Roman"/>
          <w:b w:val="false"/>
          <w:i w:val="false"/>
          <w:color w:val="000000"/>
          <w:sz w:val="28"/>
        </w:rPr>
        <w:t>
      "60-3. Апатқа ұшыраған ӘК-нің сақталуын қамтамасыз ету мақсатында ӘКК кемені толық қол сұғылмаушылықта сақтау бойынша, жүкті, багажды, поштаны тасымалдау бойынша осы авиациялық оқиғаны тергеп-тексеру жөніндегі комиссия мүшелері немесе тергеп-тексеру жөніндегі уәкіл, сондай-ақ егер мұндай мемлекет тергеп-тексеруге қатысуға ниет білдірсе, әуе кемесін тіркейтін шет мемлекеттің уәкілетті өкілі (пайдаланушы, әзірлеуші немесе дайындаушы) келгенге дейін шаралар қабылдайды және басқа да қажетті шараларды жүргізеді.";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210" w:id="168"/>
    <w:p>
      <w:pPr>
        <w:spacing w:after="0"/>
        <w:ind w:left="0"/>
        <w:jc w:val="both"/>
      </w:pPr>
      <w:r>
        <w:rPr>
          <w:rFonts w:ascii="Times New Roman"/>
          <w:b w:val="false"/>
          <w:i w:val="false"/>
          <w:color w:val="000000"/>
          <w:sz w:val="28"/>
        </w:rPr>
        <w:t>
      "61. Әуеайлақтан тыс жерге амалсыз қонғаннан кейін апатқа ұшырау жағдайындағы немесе апатқа ұшыраған экипаж авариялық радиоқұралдарды жұмысқа дайындайды. Бұл ретте байланыс апатқа ұшырау жағдайындағы немесе апатқа ұшыраған ӘК экипаж мүшелерінде бар авариялық-құтқару радиоқұралдарының түріне қарай 406 МГц, 121,5 МГц (243 МГц), 156,8 МГц, 2182 кГц, 4125 кГц жиілігінде немесе теңіз күштерінен көмек сұраған жағдайда 8364 КГц жиілігінде жүзеге асырылады.";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212" w:id="169"/>
    <w:p>
      <w:pPr>
        <w:spacing w:after="0"/>
        <w:ind w:left="0"/>
        <w:jc w:val="both"/>
      </w:pPr>
      <w:r>
        <w:rPr>
          <w:rFonts w:ascii="Times New Roman"/>
          <w:b w:val="false"/>
          <w:i w:val="false"/>
          <w:color w:val="000000"/>
          <w:sz w:val="28"/>
        </w:rPr>
        <w:t>
      "65. ІҚО (Ж)-ге қатысатын ӘК, теңіз және өзен корабльдері (кемелері) өзара әрекеттесу мақсатында радиобайланысты 2182 кГц, 3023 кГц, 4125 кГц, 5680 кГц, 121,5 МГц, 123,1 МГц және 156,3 МГц (06 арна) жиіліктерде жүзеге асырады.";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мазмұндағы 4) тармақшамен толықтырылсын:</w:t>
      </w:r>
    </w:p>
    <w:bookmarkStart w:name="z214" w:id="170"/>
    <w:p>
      <w:pPr>
        <w:spacing w:after="0"/>
        <w:ind w:left="0"/>
        <w:jc w:val="both"/>
      </w:pPr>
      <w:r>
        <w:rPr>
          <w:rFonts w:ascii="Times New Roman"/>
          <w:b w:val="false"/>
          <w:i w:val="false"/>
          <w:color w:val="000000"/>
          <w:sz w:val="28"/>
        </w:rPr>
        <w:t>
      "4) спутниктік электр байланысы бойынша (қажет болған жағдайда).";</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216" w:id="171"/>
    <w:p>
      <w:pPr>
        <w:spacing w:after="0"/>
        <w:ind w:left="0"/>
        <w:jc w:val="both"/>
      </w:pPr>
      <w:r>
        <w:rPr>
          <w:rFonts w:ascii="Times New Roman"/>
          <w:b w:val="false"/>
          <w:i w:val="false"/>
          <w:color w:val="000000"/>
          <w:sz w:val="28"/>
        </w:rPr>
        <w:t>
      "67. ПДҚТ мен АҚҚ өзінің шақыру белгісі ретінде 10-нан 19-ға дейінгі, ал ЖІҚК 20-дан 29-ға дейінгі екі мәнді сандық индексті қосып, тұрақты орналасатын әуеайлақтың трассалық шақыру белгісін пайдаланады.";</w:t>
      </w:r>
    </w:p>
    <w:bookmarkEnd w:id="171"/>
    <w:bookmarkStart w:name="z217" w:id="172"/>
    <w:p>
      <w:pPr>
        <w:spacing w:after="0"/>
        <w:ind w:left="0"/>
        <w:jc w:val="both"/>
      </w:pPr>
      <w:r>
        <w:rPr>
          <w:rFonts w:ascii="Times New Roman"/>
          <w:b w:val="false"/>
          <w:i w:val="false"/>
          <w:color w:val="000000"/>
          <w:sz w:val="28"/>
        </w:rPr>
        <w:t>
      мынадай мазмұндағы 70-1-тармақпен толықтырылсын:</w:t>
      </w:r>
    </w:p>
    <w:bookmarkEnd w:id="172"/>
    <w:bookmarkStart w:name="z218" w:id="173"/>
    <w:p>
      <w:pPr>
        <w:spacing w:after="0"/>
        <w:ind w:left="0"/>
        <w:jc w:val="both"/>
      </w:pPr>
      <w:r>
        <w:rPr>
          <w:rFonts w:ascii="Times New Roman"/>
          <w:b w:val="false"/>
          <w:i w:val="false"/>
          <w:color w:val="000000"/>
          <w:sz w:val="28"/>
        </w:rPr>
        <w:t>
      "70-1. ELT (DT) таратқыштарымен жабдықталған әуе кемелерін қадағалауда ұстауды ендіру қағидаттары ИКAO Doc 10165 "Әуе кемелерінің жаһандық апаттық хабарлау және ұшу қауіпсіздігін қамтамасыз ету жүйесі (GADSS) жөніндегі нұсқаулық", ИКAO Doc 10150 "Апатқа ұшыраған әуе кемесінің орналасқан жері туралы деректер қоймасына қойылатын функционалдық талаптар жөніндегі нұсқаулық (LADR)" және ИКAO Doc 10054 "Апатқа ұшыраған әуе кемесінің орнын анықтау және борттық жазу құрылғыларындағы деректерді қалпына келтіру жөніндегі нұсқаулық" құжаттарына сәйкес қамтамасыз етіледі.";</w:t>
      </w:r>
    </w:p>
    <w:bookmarkEnd w:id="173"/>
    <w:bookmarkStart w:name="z219" w:id="174"/>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174"/>
    <w:bookmarkStart w:name="z220" w:id="175"/>
    <w:p>
      <w:pPr>
        <w:spacing w:after="0"/>
        <w:ind w:left="0"/>
        <w:jc w:val="both"/>
      </w:pPr>
      <w:r>
        <w:rPr>
          <w:rFonts w:ascii="Times New Roman"/>
          <w:b w:val="false"/>
          <w:i w:val="false"/>
          <w:color w:val="000000"/>
          <w:sz w:val="28"/>
        </w:rPr>
        <w:t>
      "2-параграф. ЖІҚК, АҚҚ мен ПДҚТ даярлауға қойылатын талаптар";</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222" w:id="176"/>
    <w:p>
      <w:pPr>
        <w:spacing w:after="0"/>
        <w:ind w:left="0"/>
        <w:jc w:val="both"/>
      </w:pPr>
      <w:r>
        <w:rPr>
          <w:rFonts w:ascii="Times New Roman"/>
          <w:b w:val="false"/>
          <w:i w:val="false"/>
          <w:color w:val="000000"/>
          <w:sz w:val="28"/>
        </w:rPr>
        <w:t>
      "78. ПДҚТ мен АҚҚ мыналарды атқара алуға тиіс:</w:t>
      </w:r>
    </w:p>
    <w:bookmarkEnd w:id="176"/>
    <w:bookmarkStart w:name="z223" w:id="177"/>
    <w:p>
      <w:pPr>
        <w:spacing w:after="0"/>
        <w:ind w:left="0"/>
        <w:jc w:val="both"/>
      </w:pPr>
      <w:r>
        <w:rPr>
          <w:rFonts w:ascii="Times New Roman"/>
          <w:b w:val="false"/>
          <w:i w:val="false"/>
          <w:color w:val="000000"/>
          <w:sz w:val="28"/>
        </w:rPr>
        <w:t>
      1) қиылысқан және жетуі қиын жерлерде жол көрсету, топографиялық картаны қолдану және азимут бойынша ауысу;</w:t>
      </w:r>
    </w:p>
    <w:bookmarkEnd w:id="177"/>
    <w:bookmarkStart w:name="z224" w:id="178"/>
    <w:p>
      <w:pPr>
        <w:spacing w:after="0"/>
        <w:ind w:left="0"/>
        <w:jc w:val="both"/>
      </w:pPr>
      <w:r>
        <w:rPr>
          <w:rFonts w:ascii="Times New Roman"/>
          <w:b w:val="false"/>
          <w:i w:val="false"/>
          <w:color w:val="000000"/>
          <w:sz w:val="28"/>
        </w:rPr>
        <w:t>
      2) ІҚО (Ж) жүргізу кезінде қауіпсіздік шараларын сақтай отырып, түрлі іздестіру тәсілдерін қолдану;</w:t>
      </w:r>
    </w:p>
    <w:bookmarkEnd w:id="178"/>
    <w:bookmarkStart w:name="z225" w:id="179"/>
    <w:p>
      <w:pPr>
        <w:spacing w:after="0"/>
        <w:ind w:left="0"/>
        <w:jc w:val="both"/>
      </w:pPr>
      <w:r>
        <w:rPr>
          <w:rFonts w:ascii="Times New Roman"/>
          <w:b w:val="false"/>
          <w:i w:val="false"/>
          <w:color w:val="000000"/>
          <w:sz w:val="28"/>
        </w:rPr>
        <w:t>
      3) апатқа ұшыраған ӘК-ден кемесіндегі зардап шеккендерді эвакуациялау және шығару, оларға дәрігерге дейінгі көмек немесе алғашқы медициналық көмек көрсетіледі;</w:t>
      </w:r>
    </w:p>
    <w:bookmarkEnd w:id="179"/>
    <w:bookmarkStart w:name="z226" w:id="180"/>
    <w:p>
      <w:pPr>
        <w:spacing w:after="0"/>
        <w:ind w:left="0"/>
        <w:jc w:val="both"/>
      </w:pPr>
      <w:r>
        <w:rPr>
          <w:rFonts w:ascii="Times New Roman"/>
          <w:b w:val="false"/>
          <w:i w:val="false"/>
          <w:color w:val="000000"/>
          <w:sz w:val="28"/>
        </w:rPr>
        <w:t>
      4) түрлі климаттық және физикалық-географиялық жағдайларда тірі қалу қағидаларын қолдану;</w:t>
      </w:r>
    </w:p>
    <w:bookmarkEnd w:id="180"/>
    <w:bookmarkStart w:name="z227" w:id="181"/>
    <w:p>
      <w:pPr>
        <w:spacing w:after="0"/>
        <w:ind w:left="0"/>
        <w:jc w:val="both"/>
      </w:pPr>
      <w:r>
        <w:rPr>
          <w:rFonts w:ascii="Times New Roman"/>
          <w:b w:val="false"/>
          <w:i w:val="false"/>
          <w:color w:val="000000"/>
          <w:sz w:val="28"/>
        </w:rPr>
        <w:t>
      5) әуе кемесіндегі өртті сөндіру тәсілдері мен құралдарын қолдану;</w:t>
      </w:r>
    </w:p>
    <w:bookmarkEnd w:id="181"/>
    <w:bookmarkStart w:name="z228" w:id="182"/>
    <w:p>
      <w:pPr>
        <w:spacing w:after="0"/>
        <w:ind w:left="0"/>
        <w:jc w:val="both"/>
      </w:pPr>
      <w:r>
        <w:rPr>
          <w:rFonts w:ascii="Times New Roman"/>
          <w:b w:val="false"/>
          <w:i w:val="false"/>
          <w:color w:val="000000"/>
          <w:sz w:val="28"/>
        </w:rPr>
        <w:t>
      6) іздестіру-құтқару ӘК-ні қондыру үшін алаң таңдау және таңбалау.";</w:t>
      </w:r>
    </w:p>
    <w:bookmarkEnd w:id="182"/>
    <w:bookmarkStart w:name="z229" w:id="183"/>
    <w:p>
      <w:pPr>
        <w:spacing w:after="0"/>
        <w:ind w:left="0"/>
        <w:jc w:val="both"/>
      </w:pPr>
      <w:r>
        <w:rPr>
          <w:rFonts w:ascii="Times New Roman"/>
          <w:b w:val="false"/>
          <w:i w:val="false"/>
          <w:color w:val="000000"/>
          <w:sz w:val="28"/>
        </w:rPr>
        <w:t>
      80-тармақ мынадай редакцияда жазылсын:</w:t>
      </w:r>
    </w:p>
    <w:bookmarkEnd w:id="183"/>
    <w:bookmarkStart w:name="z230" w:id="184"/>
    <w:p>
      <w:pPr>
        <w:spacing w:after="0"/>
        <w:ind w:left="0"/>
        <w:jc w:val="both"/>
      </w:pPr>
      <w:r>
        <w:rPr>
          <w:rFonts w:ascii="Times New Roman"/>
          <w:b w:val="false"/>
          <w:i w:val="false"/>
          <w:color w:val="000000"/>
          <w:sz w:val="28"/>
        </w:rPr>
        <w:t>
      "80. Медициналық қызметкер, егер ол АҚҚ, ЖІҚК және ПДҚТ құрамында болса:</w:t>
      </w:r>
    </w:p>
    <w:bookmarkEnd w:id="184"/>
    <w:bookmarkStart w:name="z231" w:id="185"/>
    <w:p>
      <w:pPr>
        <w:spacing w:after="0"/>
        <w:ind w:left="0"/>
        <w:jc w:val="both"/>
      </w:pPr>
      <w:r>
        <w:rPr>
          <w:rFonts w:ascii="Times New Roman"/>
          <w:b w:val="false"/>
          <w:i w:val="false"/>
          <w:color w:val="000000"/>
          <w:sz w:val="28"/>
        </w:rPr>
        <w:t>
      1) тікелей апат орнында дәрігерге дейінгі көмек немесе алғашқы медициналық көмек көрсете білуі;</w:t>
      </w:r>
    </w:p>
    <w:bookmarkEnd w:id="185"/>
    <w:bookmarkStart w:name="z232" w:id="186"/>
    <w:p>
      <w:pPr>
        <w:spacing w:after="0"/>
        <w:ind w:left="0"/>
        <w:jc w:val="both"/>
      </w:pPr>
      <w:r>
        <w:rPr>
          <w:rFonts w:ascii="Times New Roman"/>
          <w:b w:val="false"/>
          <w:i w:val="false"/>
          <w:color w:val="000000"/>
          <w:sz w:val="28"/>
        </w:rPr>
        <w:t>
      2) эвакуациялау кезектілігін, тасымалдау түрін айқындау және апатқа ұшырағандарды медициналық мекемелерге уақтылы эвакуациялауды қамтамасыз ете алуы қажет.";</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234" w:id="187"/>
    <w:p>
      <w:pPr>
        <w:spacing w:after="0"/>
        <w:ind w:left="0"/>
        <w:jc w:val="both"/>
      </w:pPr>
      <w:r>
        <w:rPr>
          <w:rFonts w:ascii="Times New Roman"/>
          <w:b w:val="false"/>
          <w:i w:val="false"/>
          <w:color w:val="000000"/>
          <w:sz w:val="28"/>
        </w:rPr>
        <w:t>
      "90. ІҚО (Ж)-ның бастапқы кезеңінде іс-қимылды үйлестіру мен шешім қабылдауды Үйлестіру орталығы азаматтық қорғау саласындағы уәкілетті орган ведомствосымен келісу бойынша, қажет болған жағдайда мемлекеттік авиацияның ҚҮО-мен өзара іс-қимыл жасай отырып жүзеге асырады.</w:t>
      </w:r>
    </w:p>
    <w:bookmarkEnd w:id="187"/>
    <w:bookmarkStart w:name="z235" w:id="188"/>
    <w:p>
      <w:pPr>
        <w:spacing w:after="0"/>
        <w:ind w:left="0"/>
        <w:jc w:val="both"/>
      </w:pPr>
      <w:r>
        <w:rPr>
          <w:rFonts w:ascii="Times New Roman"/>
          <w:b w:val="false"/>
          <w:i w:val="false"/>
          <w:color w:val="000000"/>
          <w:sz w:val="28"/>
        </w:rPr>
        <w:t>
      ІҚО (Ж)-ның бастапқы кезеңі уақыт бойынша қайсысының бұрын басталуына қарай апаттық кезең басталған сәттен жедел штаб жұмысы басталғанға дейін немесе апаттық кезең жабылғанға дейін қолданылады.</w:t>
      </w:r>
    </w:p>
    <w:bookmarkEnd w:id="188"/>
    <w:bookmarkStart w:name="z236" w:id="189"/>
    <w:p>
      <w:pPr>
        <w:spacing w:after="0"/>
        <w:ind w:left="0"/>
        <w:jc w:val="both"/>
      </w:pPr>
      <w:r>
        <w:rPr>
          <w:rFonts w:ascii="Times New Roman"/>
          <w:b w:val="false"/>
          <w:i w:val="false"/>
          <w:color w:val="000000"/>
          <w:sz w:val="28"/>
        </w:rPr>
        <w:t>
      91. ІҚО (Ж) аймағын кеңейту кезеңінде ІҚО (Ж) басшысы азаматтық қорғау саласындағы уәкілетті органмен және қажет болған жағдайда Үйлестіру орталығымен және мемлекеттік авиацияның ҚҮО-мен өзара іс-қимыл жасай отырып шешім қабылдауды қамтамасыз етеді.";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мынадай редакцияда жазылсын:</w:t>
      </w:r>
    </w:p>
    <w:bookmarkStart w:name="z238" w:id="190"/>
    <w:p>
      <w:pPr>
        <w:spacing w:after="0"/>
        <w:ind w:left="0"/>
        <w:jc w:val="both"/>
      </w:pPr>
      <w:r>
        <w:rPr>
          <w:rFonts w:ascii="Times New Roman"/>
          <w:b w:val="false"/>
          <w:i w:val="false"/>
          <w:color w:val="000000"/>
          <w:sz w:val="28"/>
        </w:rPr>
        <w:t>
      "97. Айқынсыздық кезеңі туындаған кезде Үйлестіру орталығы ӘҚҚ (ӘҚҰ) органдарымен және азаматтық қорғау саласындағы уәкілетті органмен бірлесіп келіп түскен ақпаратты бағалайды.</w:t>
      </w:r>
    </w:p>
    <w:bookmarkEnd w:id="190"/>
    <w:bookmarkStart w:name="z239" w:id="191"/>
    <w:p>
      <w:pPr>
        <w:spacing w:after="0"/>
        <w:ind w:left="0"/>
        <w:jc w:val="both"/>
      </w:pPr>
      <w:r>
        <w:rPr>
          <w:rFonts w:ascii="Times New Roman"/>
          <w:b w:val="false"/>
          <w:i w:val="false"/>
          <w:color w:val="000000"/>
          <w:sz w:val="28"/>
        </w:rPr>
        <w:t>
      98. Алаңдаушылық кезеңі туындаған кезде Үйлестіру орталығы бұл туралы дереу азаматтық қорғау саласындағы уәкілетті органын хабардар етеді.</w:t>
      </w:r>
    </w:p>
    <w:bookmarkEnd w:id="191"/>
    <w:bookmarkStart w:name="z240" w:id="192"/>
    <w:p>
      <w:pPr>
        <w:spacing w:after="0"/>
        <w:ind w:left="0"/>
        <w:jc w:val="both"/>
      </w:pPr>
      <w:r>
        <w:rPr>
          <w:rFonts w:ascii="Times New Roman"/>
          <w:b w:val="false"/>
          <w:i w:val="false"/>
          <w:color w:val="000000"/>
          <w:sz w:val="28"/>
        </w:rPr>
        <w:t>
      Азаматтық қорғау саласындағы уәкілетті орган алаңдаушылық кезеңінің туындағаны туралы ІҚО (Ж) басшысын тағайындау үшін болжамды іздестіру мен құтқару ауданының өзінің аумақтық бөлімшесінің кезекші қызметін хабардар етеді.";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99-тармақта</w:t>
      </w:r>
      <w:r>
        <w:rPr>
          <w:rFonts w:ascii="Times New Roman"/>
          <w:b w:val="false"/>
          <w:i w:val="false"/>
          <w:color w:val="000000"/>
          <w:sz w:val="28"/>
        </w:rPr>
        <w:t>:</w:t>
      </w:r>
    </w:p>
    <w:bookmarkStart w:name="z242" w:id="193"/>
    <w:p>
      <w:pPr>
        <w:spacing w:after="0"/>
        <w:ind w:left="0"/>
        <w:jc w:val="both"/>
      </w:pPr>
      <w:r>
        <w:rPr>
          <w:rFonts w:ascii="Times New Roman"/>
          <w:b w:val="false"/>
          <w:i w:val="false"/>
          <w:color w:val="000000"/>
          <w:sz w:val="28"/>
        </w:rPr>
        <w:t>
      2) тармақша мынадай редакцияда жазылсын:</w:t>
      </w:r>
    </w:p>
    <w:bookmarkEnd w:id="193"/>
    <w:bookmarkStart w:name="z243" w:id="194"/>
    <w:p>
      <w:pPr>
        <w:spacing w:after="0"/>
        <w:ind w:left="0"/>
        <w:jc w:val="both"/>
      </w:pPr>
      <w:r>
        <w:rPr>
          <w:rFonts w:ascii="Times New Roman"/>
          <w:b w:val="false"/>
          <w:i w:val="false"/>
          <w:color w:val="000000"/>
          <w:sz w:val="28"/>
        </w:rPr>
        <w:t>
      "2) Азаматтық қорғау саласындағы уәкілетті органмен бірлесіп болжамды іздестіру мен құтқару аудандарындағы ІҚО (Ж) жедел штабтар арқылы іздестіру-құтқару күштері мен құралдарын дереу әрекетке кірістіреді, сондай-ақ жағдайдың өрбуін бағалау негізінде кезекші іздестіру-құтқару ӘК-ні көтеруге команда береді;";</w:t>
      </w:r>
    </w:p>
    <w:bookmarkEnd w:id="194"/>
    <w:bookmarkStart w:name="z244" w:id="195"/>
    <w:p>
      <w:pPr>
        <w:spacing w:after="0"/>
        <w:ind w:left="0"/>
        <w:jc w:val="both"/>
      </w:pPr>
      <w:r>
        <w:rPr>
          <w:rFonts w:ascii="Times New Roman"/>
          <w:b w:val="false"/>
          <w:i w:val="false"/>
          <w:color w:val="000000"/>
          <w:sz w:val="28"/>
        </w:rPr>
        <w:t>
      6) тармақша мынадай редакцияда жазылсын:</w:t>
      </w:r>
    </w:p>
    <w:bookmarkEnd w:id="195"/>
    <w:bookmarkStart w:name="z245" w:id="196"/>
    <w:p>
      <w:pPr>
        <w:spacing w:after="0"/>
        <w:ind w:left="0"/>
        <w:jc w:val="both"/>
      </w:pPr>
      <w:r>
        <w:rPr>
          <w:rFonts w:ascii="Times New Roman"/>
          <w:b w:val="false"/>
          <w:i w:val="false"/>
          <w:color w:val="000000"/>
          <w:sz w:val="28"/>
        </w:rPr>
        <w:t>
      "6) қолда бар ақпарат негізінде ІҚО (Ж) өткізу жөніндегі бірінші кезектегі іс-шаралар жоспарын жасайды және оны мемлекеттік авиация ҚҮО-мен және азаматтық қорғау саласындағы уәкілетті органмен келіседі;";</w:t>
      </w:r>
    </w:p>
    <w:bookmarkEnd w:id="196"/>
    <w:bookmarkStart w:name="z246" w:id="197"/>
    <w:p>
      <w:pPr>
        <w:spacing w:after="0"/>
        <w:ind w:left="0"/>
        <w:jc w:val="both"/>
      </w:pPr>
      <w:r>
        <w:rPr>
          <w:rFonts w:ascii="Times New Roman"/>
          <w:b w:val="false"/>
          <w:i w:val="false"/>
          <w:color w:val="000000"/>
          <w:sz w:val="28"/>
        </w:rPr>
        <w:t>
      мынадай мазмұндағы 102-1-тармақпен толықтырылсын:</w:t>
      </w:r>
    </w:p>
    <w:bookmarkEnd w:id="197"/>
    <w:bookmarkStart w:name="z247" w:id="198"/>
    <w:p>
      <w:pPr>
        <w:spacing w:after="0"/>
        <w:ind w:left="0"/>
        <w:jc w:val="both"/>
      </w:pPr>
      <w:r>
        <w:rPr>
          <w:rFonts w:ascii="Times New Roman"/>
          <w:b w:val="false"/>
          <w:i w:val="false"/>
          <w:color w:val="000000"/>
          <w:sz w:val="28"/>
        </w:rPr>
        <w:t>
      "102-1. Іздестіру-құтқару іс-шараларын дәл бағалау үшін іздестіру-құтқару ӘК экипаждарының есептерін сұрау және бағалау қажет. Бұл бағалау өз кезегінде іздестіру мен құтқаруды жалғастыру керектігін және оларды қайда жүргізу керектігін анықтайды. ІҚО (Ж) басшысы (үйлестірушісі) зерттелген аудандарды картаға түсіруді ұйымдастырады. Ұшуды іздестіру-құтқарумен қамтамасыз етуге тартылған күштер мен құралдардан алынған ақпарат іздестіруді жалғастыру және ауданды одан әрі зерттеу аймағын айқындау туралы шешім қабылдау мақсатында осы Қағидаларға 12-қосымшаға сәйкес кіріспе ақпарат және мәлімдеме нысанына енгізілуге тиіс.";</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249" w:id="199"/>
    <w:p>
      <w:pPr>
        <w:spacing w:after="0"/>
        <w:ind w:left="0"/>
        <w:jc w:val="both"/>
      </w:pPr>
      <w:r>
        <w:rPr>
          <w:rFonts w:ascii="Times New Roman"/>
          <w:b w:val="false"/>
          <w:i w:val="false"/>
          <w:color w:val="000000"/>
          <w:sz w:val="28"/>
        </w:rPr>
        <w:t>
      "104. Іздестіру мен құтқару аудандарында ІҚО (Ж)-ны тікелей басқаруды азаматтық қорғау саласындағы уәкілетті органның аумақтық бөлімшелері жанынан құрылған ұшуды іздестіру-құтқарумен қамтамасыз ету жөніндегі жауапкершілік аудандарының ІҚО (Ж) жедел штабтары (бұдан әрі – Жедел штаб) жүзеге асырады.";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251" w:id="200"/>
    <w:p>
      <w:pPr>
        <w:spacing w:after="0"/>
        <w:ind w:left="0"/>
        <w:jc w:val="both"/>
      </w:pPr>
      <w:r>
        <w:rPr>
          <w:rFonts w:ascii="Times New Roman"/>
          <w:b w:val="false"/>
          <w:i w:val="false"/>
          <w:color w:val="000000"/>
          <w:sz w:val="28"/>
        </w:rPr>
        <w:t>
      "108. ІҚО (Ж) өткізуді тікелей басқаратын жедел штабтар:</w:t>
      </w:r>
    </w:p>
    <w:bookmarkEnd w:id="200"/>
    <w:bookmarkStart w:name="z252" w:id="201"/>
    <w:p>
      <w:pPr>
        <w:spacing w:after="0"/>
        <w:ind w:left="0"/>
        <w:jc w:val="both"/>
      </w:pPr>
      <w:r>
        <w:rPr>
          <w:rFonts w:ascii="Times New Roman"/>
          <w:b w:val="false"/>
          <w:i w:val="false"/>
          <w:color w:val="000000"/>
          <w:sz w:val="28"/>
        </w:rPr>
        <w:t>
      1) өздеріне бағынысты органдарға нұсқау береді және осы нұсқаулар туралы азаматтық қорғау саласындағы уәкілетті органына хабарлайды;</w:t>
      </w:r>
    </w:p>
    <w:bookmarkEnd w:id="201"/>
    <w:bookmarkStart w:name="z253" w:id="202"/>
    <w:p>
      <w:pPr>
        <w:spacing w:after="0"/>
        <w:ind w:left="0"/>
        <w:jc w:val="both"/>
      </w:pPr>
      <w:r>
        <w:rPr>
          <w:rFonts w:ascii="Times New Roman"/>
          <w:b w:val="false"/>
          <w:i w:val="false"/>
          <w:color w:val="000000"/>
          <w:sz w:val="28"/>
        </w:rPr>
        <w:t>
      2) Үйлестіру орталығын оқиғалардың дамуы туралы ақпараттандырады;</w:t>
      </w:r>
    </w:p>
    <w:bookmarkEnd w:id="202"/>
    <w:bookmarkStart w:name="z254" w:id="203"/>
    <w:p>
      <w:pPr>
        <w:spacing w:after="0"/>
        <w:ind w:left="0"/>
        <w:jc w:val="both"/>
      </w:pPr>
      <w:r>
        <w:rPr>
          <w:rFonts w:ascii="Times New Roman"/>
          <w:b w:val="false"/>
          <w:i w:val="false"/>
          <w:color w:val="000000"/>
          <w:sz w:val="28"/>
        </w:rPr>
        <w:t>
      3) қажет болған жағдайда азаматтық қорғау саласындағы уәкілетті орган арқылы іздестіру мен құтқару үшін қосымша әуе және жерүсті іздестіру-құтқару күштері мен құралдарын сұратады;</w:t>
      </w:r>
    </w:p>
    <w:bookmarkEnd w:id="203"/>
    <w:bookmarkStart w:name="z255" w:id="204"/>
    <w:p>
      <w:pPr>
        <w:spacing w:after="0"/>
        <w:ind w:left="0"/>
        <w:jc w:val="both"/>
      </w:pPr>
      <w:r>
        <w:rPr>
          <w:rFonts w:ascii="Times New Roman"/>
          <w:b w:val="false"/>
          <w:i w:val="false"/>
          <w:color w:val="000000"/>
          <w:sz w:val="28"/>
        </w:rPr>
        <w:t>
      4) азаматтық қорғау саласындағы уәкілетті орган ведомствосына және Үйлестіру орталығына күн сайын ІҚО (Ж)-ның орындалу барысы туралы есеп береді.";</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110-тармақтың</w:t>
      </w:r>
      <w:r>
        <w:rPr>
          <w:rFonts w:ascii="Times New Roman"/>
          <w:b w:val="false"/>
          <w:i w:val="false"/>
          <w:color w:val="000000"/>
          <w:sz w:val="28"/>
        </w:rPr>
        <w:t xml:space="preserve"> 6) тармақшасы мынадай редакцияда жазылсын:</w:t>
      </w:r>
    </w:p>
    <w:bookmarkStart w:name="z257" w:id="205"/>
    <w:p>
      <w:pPr>
        <w:spacing w:after="0"/>
        <w:ind w:left="0"/>
        <w:jc w:val="both"/>
      </w:pPr>
      <w:r>
        <w:rPr>
          <w:rFonts w:ascii="Times New Roman"/>
          <w:b w:val="false"/>
          <w:i w:val="false"/>
          <w:color w:val="000000"/>
          <w:sz w:val="28"/>
        </w:rPr>
        <w:t>
      "6) ПДҚТ немесе АҚҚ міндеттерін және ПДҚТ-мен немесе АҚҚ-мен өзара іс-қимыл тәртібін және экипаждағы міндеттерді нақтылау;";</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259" w:id="206"/>
    <w:p>
      <w:pPr>
        <w:spacing w:after="0"/>
        <w:ind w:left="0"/>
        <w:jc w:val="both"/>
      </w:pPr>
      <w:r>
        <w:rPr>
          <w:rFonts w:ascii="Times New Roman"/>
          <w:b w:val="false"/>
          <w:i w:val="false"/>
          <w:color w:val="000000"/>
          <w:sz w:val="28"/>
        </w:rPr>
        <w:t>
      "131. Іздестіру-құтқару ӘК-нің экипажы апат орнын тапқан кезде радиобайланыс арналары арқылы немесе спутниктік электр байланысы арқылы ӘҚҚ (ӘҚБ) органының диспетчеріне:</w:t>
      </w:r>
    </w:p>
    <w:bookmarkEnd w:id="206"/>
    <w:bookmarkStart w:name="z260" w:id="207"/>
    <w:p>
      <w:pPr>
        <w:spacing w:after="0"/>
        <w:ind w:left="0"/>
        <w:jc w:val="both"/>
      </w:pPr>
      <w:r>
        <w:rPr>
          <w:rFonts w:ascii="Times New Roman"/>
          <w:b w:val="false"/>
          <w:i w:val="false"/>
          <w:color w:val="000000"/>
          <w:sz w:val="28"/>
        </w:rPr>
        <w:t>
      1) UTC бойынша сағатпен және минутпен анықталған уақытты, апат ауданының координаттарын;</w:t>
      </w:r>
    </w:p>
    <w:bookmarkEnd w:id="207"/>
    <w:bookmarkStart w:name="z261" w:id="208"/>
    <w:p>
      <w:pPr>
        <w:spacing w:after="0"/>
        <w:ind w:left="0"/>
        <w:jc w:val="both"/>
      </w:pPr>
      <w:r>
        <w:rPr>
          <w:rFonts w:ascii="Times New Roman"/>
          <w:b w:val="false"/>
          <w:i w:val="false"/>
          <w:color w:val="000000"/>
          <w:sz w:val="28"/>
        </w:rPr>
        <w:t>
      2) ӘК-нің жай-күйі мен жағдайын, авариялық ӘК-ден эвакуацияланған жолаушылар мен экипаж мүшелерінің бар-жоғын және көзге байқалған жағдайын;</w:t>
      </w:r>
    </w:p>
    <w:bookmarkEnd w:id="208"/>
    <w:bookmarkStart w:name="z262" w:id="209"/>
    <w:p>
      <w:pPr>
        <w:spacing w:after="0"/>
        <w:ind w:left="0"/>
        <w:jc w:val="both"/>
      </w:pPr>
      <w:r>
        <w:rPr>
          <w:rFonts w:ascii="Times New Roman"/>
          <w:b w:val="false"/>
          <w:i w:val="false"/>
          <w:color w:val="000000"/>
          <w:sz w:val="28"/>
        </w:rPr>
        <w:t>
      3) радиобайланыс арналары бойынша апатқа ұшырағандардан алынған ақпаратты;</w:t>
      </w:r>
    </w:p>
    <w:bookmarkEnd w:id="209"/>
    <w:bookmarkStart w:name="z263" w:id="210"/>
    <w:p>
      <w:pPr>
        <w:spacing w:after="0"/>
        <w:ind w:left="0"/>
        <w:jc w:val="both"/>
      </w:pPr>
      <w:r>
        <w:rPr>
          <w:rFonts w:ascii="Times New Roman"/>
          <w:b w:val="false"/>
          <w:i w:val="false"/>
          <w:color w:val="000000"/>
          <w:sz w:val="28"/>
        </w:rPr>
        <w:t>
      4) апат ауданындағы ауа райын;</w:t>
      </w:r>
    </w:p>
    <w:bookmarkEnd w:id="210"/>
    <w:bookmarkStart w:name="z264" w:id="211"/>
    <w:p>
      <w:pPr>
        <w:spacing w:after="0"/>
        <w:ind w:left="0"/>
        <w:jc w:val="both"/>
      </w:pPr>
      <w:r>
        <w:rPr>
          <w:rFonts w:ascii="Times New Roman"/>
          <w:b w:val="false"/>
          <w:i w:val="false"/>
          <w:color w:val="000000"/>
          <w:sz w:val="28"/>
        </w:rPr>
        <w:t>
      5) жергілікті жер бедерінің бағасын және апатқа ұшыраған ӘК мен адамдар тұрған жер (су) бетінің жай-күйін (теңіз толқынын, мұз жағдайын);</w:t>
      </w:r>
    </w:p>
    <w:bookmarkEnd w:id="211"/>
    <w:bookmarkStart w:name="z265" w:id="212"/>
    <w:p>
      <w:pPr>
        <w:spacing w:after="0"/>
        <w:ind w:left="0"/>
        <w:jc w:val="both"/>
      </w:pPr>
      <w:r>
        <w:rPr>
          <w:rFonts w:ascii="Times New Roman"/>
          <w:b w:val="false"/>
          <w:i w:val="false"/>
          <w:color w:val="000000"/>
          <w:sz w:val="28"/>
        </w:rPr>
        <w:t>
      6) қозғалу құралдарын (су, теміржол, автокөлік, жегін көлік) пайдалану мүмкіндігін;</w:t>
      </w:r>
    </w:p>
    <w:bookmarkEnd w:id="212"/>
    <w:bookmarkStart w:name="z266" w:id="213"/>
    <w:p>
      <w:pPr>
        <w:spacing w:after="0"/>
        <w:ind w:left="0"/>
        <w:jc w:val="both"/>
      </w:pPr>
      <w:r>
        <w:rPr>
          <w:rFonts w:ascii="Times New Roman"/>
          <w:b w:val="false"/>
          <w:i w:val="false"/>
          <w:color w:val="000000"/>
          <w:sz w:val="28"/>
        </w:rPr>
        <w:t>
      7) апатқа ұшырағандарға көмек көрсету үшін қабылданған іс-қимылдарды хабарлайды.";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және </w:t>
      </w:r>
      <w:r>
        <w:rPr>
          <w:rFonts w:ascii="Times New Roman"/>
          <w:b w:val="false"/>
          <w:i w:val="false"/>
          <w:color w:val="000000"/>
          <w:sz w:val="28"/>
        </w:rPr>
        <w:t>136-тармақтар</w:t>
      </w:r>
      <w:r>
        <w:rPr>
          <w:rFonts w:ascii="Times New Roman"/>
          <w:b w:val="false"/>
          <w:i w:val="false"/>
          <w:color w:val="000000"/>
          <w:sz w:val="28"/>
        </w:rPr>
        <w:t xml:space="preserve"> мынадай редакцияда жазылсын:</w:t>
      </w:r>
    </w:p>
    <w:bookmarkStart w:name="z268" w:id="214"/>
    <w:p>
      <w:pPr>
        <w:spacing w:after="0"/>
        <w:ind w:left="0"/>
        <w:jc w:val="both"/>
      </w:pPr>
      <w:r>
        <w:rPr>
          <w:rFonts w:ascii="Times New Roman"/>
          <w:b w:val="false"/>
          <w:i w:val="false"/>
          <w:color w:val="000000"/>
          <w:sz w:val="28"/>
        </w:rPr>
        <w:t>
      "133. Қонғаннан кейін іздестіру-құтқару ӘК командирі бірінші кезекте зардап шеккендерге дәрігерге дейінгі және алғашқы медициналық көмек көрсетуді және оларды жақын әуежайға немесе медициналық мекемеге эвакуациялауды ұйымдастырады.</w:t>
      </w:r>
    </w:p>
    <w:bookmarkEnd w:id="214"/>
    <w:bookmarkStart w:name="z269" w:id="215"/>
    <w:p>
      <w:pPr>
        <w:spacing w:after="0"/>
        <w:ind w:left="0"/>
        <w:jc w:val="both"/>
      </w:pPr>
      <w:r>
        <w:rPr>
          <w:rFonts w:ascii="Times New Roman"/>
          <w:b w:val="false"/>
          <w:i w:val="false"/>
          <w:color w:val="000000"/>
          <w:sz w:val="28"/>
        </w:rPr>
        <w:t>
      Дәрігерге дейінгі немесе алғашқы медициналық көмек апат орнында өзіне-өзі және өзара көмек ретінде көрсетіледі. Дәрігерге дейінгі немесе алғашқы медициналық көмекті тікелей апат орнында АҚҚ немесе ПДҚТ, ЖІҚК құрамына кіретін медициналық персонал көрсетеді, ал оны көрсету мүмкін болмаған жағдайда, жақын медициналық мекемелерде көрсетіледі.</w:t>
      </w:r>
    </w:p>
    <w:bookmarkEnd w:id="215"/>
    <w:bookmarkStart w:name="z270" w:id="216"/>
    <w:p>
      <w:pPr>
        <w:spacing w:after="0"/>
        <w:ind w:left="0"/>
        <w:jc w:val="both"/>
      </w:pPr>
      <w:r>
        <w:rPr>
          <w:rFonts w:ascii="Times New Roman"/>
          <w:b w:val="false"/>
          <w:i w:val="false"/>
          <w:color w:val="000000"/>
          <w:sz w:val="28"/>
        </w:rPr>
        <w:t>
      Зардап шеккендерді эвакуациялау кезектігі мен тасымалдау түрін апат орнында медициналық персонал айқындайды, бұл ретте радио арқылы мамандардан консультация алу мүмкіндігі қолданылады.</w:t>
      </w:r>
    </w:p>
    <w:bookmarkEnd w:id="216"/>
    <w:bookmarkStart w:name="z271" w:id="217"/>
    <w:p>
      <w:pPr>
        <w:spacing w:after="0"/>
        <w:ind w:left="0"/>
        <w:jc w:val="both"/>
      </w:pPr>
      <w:r>
        <w:rPr>
          <w:rFonts w:ascii="Times New Roman"/>
          <w:b w:val="false"/>
          <w:i w:val="false"/>
          <w:color w:val="000000"/>
          <w:sz w:val="28"/>
        </w:rPr>
        <w:t>
      134. Апатқа ұшыраған ӘК-де өрт болған кезде іздестіру-құтқару ӘК экипажы қонғаннан кейін АҚҚ немесе ПДҚТ-мен бірлесіп адамдарды, бірінші кезекте жарақат алғандарды ӘК-ден эвакуациялауға дереу кіріседі және бір уақытта өрттің алдын алу шараларын қабылдайды.</w:t>
      </w:r>
    </w:p>
    <w:bookmarkEnd w:id="217"/>
    <w:bookmarkStart w:name="z272" w:id="218"/>
    <w:p>
      <w:pPr>
        <w:spacing w:after="0"/>
        <w:ind w:left="0"/>
        <w:jc w:val="both"/>
      </w:pPr>
      <w:r>
        <w:rPr>
          <w:rFonts w:ascii="Times New Roman"/>
          <w:b w:val="false"/>
          <w:i w:val="false"/>
          <w:color w:val="000000"/>
          <w:sz w:val="28"/>
        </w:rPr>
        <w:t>
      ПДҚТ есебінің жетекшісі, АҚҚ үлкені немесе іздестіру-құтқару ӘК-нің командирі экипаж мүшелері мен құтқарушылар арасында міндеттерді бөле отырып, эвакуацияны басқарады. Өртті сөндіру үшін іздестіру-құтқару ӘК бортындағы құралдарды, сондай-ақ қолда бар құралдарды (су, құм, топырақ және т с.с.) барынша қолдану қажет. Мүмкін болса, жергілікті тұрғындарды жұмылдыру қажет.</w:t>
      </w:r>
    </w:p>
    <w:bookmarkEnd w:id="218"/>
    <w:bookmarkStart w:name="z273" w:id="219"/>
    <w:p>
      <w:pPr>
        <w:spacing w:after="0"/>
        <w:ind w:left="0"/>
        <w:jc w:val="both"/>
      </w:pPr>
      <w:r>
        <w:rPr>
          <w:rFonts w:ascii="Times New Roman"/>
          <w:b w:val="false"/>
          <w:i w:val="false"/>
          <w:color w:val="000000"/>
          <w:sz w:val="28"/>
        </w:rPr>
        <w:t>
      135. Іздестіру-құтқару ӘК экипаждары мен ПДҚТ, ЖІҚК немесе АҚҚ мүшелері әуе кемесіндегі авариялық люктер мен шығатын жерлерді және фюзеляжды ашатын орынды білуге тиіс.</w:t>
      </w:r>
    </w:p>
    <w:bookmarkEnd w:id="219"/>
    <w:bookmarkStart w:name="z274" w:id="220"/>
    <w:p>
      <w:pPr>
        <w:spacing w:after="0"/>
        <w:ind w:left="0"/>
        <w:jc w:val="both"/>
      </w:pPr>
      <w:r>
        <w:rPr>
          <w:rFonts w:ascii="Times New Roman"/>
          <w:b w:val="false"/>
          <w:i w:val="false"/>
          <w:color w:val="000000"/>
          <w:sz w:val="28"/>
        </w:rPr>
        <w:t>
      136. Апатқа ұшырағандарды тікұшақ бортына тартып көтеру әдетте құтқарушының көмегімен ілініп тұру режимінде кабельдік ілмекті шығырды, құтқару себетін, желісін, орындығын немесе зембілін пайдаланып қауіпсіздік шараларын сақтау режимінде жүргізіледі.";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және </w:t>
      </w:r>
      <w:r>
        <w:rPr>
          <w:rFonts w:ascii="Times New Roman"/>
          <w:b w:val="false"/>
          <w:i w:val="false"/>
          <w:color w:val="000000"/>
          <w:sz w:val="28"/>
        </w:rPr>
        <w:t>143-тармақтар</w:t>
      </w:r>
      <w:r>
        <w:rPr>
          <w:rFonts w:ascii="Times New Roman"/>
          <w:b w:val="false"/>
          <w:i w:val="false"/>
          <w:color w:val="000000"/>
          <w:sz w:val="28"/>
        </w:rPr>
        <w:t xml:space="preserve"> мынадай редакцияда жазылсын:</w:t>
      </w:r>
    </w:p>
    <w:bookmarkStart w:name="z276" w:id="221"/>
    <w:p>
      <w:pPr>
        <w:spacing w:after="0"/>
        <w:ind w:left="0"/>
        <w:jc w:val="both"/>
      </w:pPr>
      <w:r>
        <w:rPr>
          <w:rFonts w:ascii="Times New Roman"/>
          <w:b w:val="false"/>
          <w:i w:val="false"/>
          <w:color w:val="000000"/>
          <w:sz w:val="28"/>
        </w:rPr>
        <w:t>
      "142. Зардап шеккендерді эвакуациялау кезектілігін ПДҚТ немесе АҚҚ құрамындағы медицина қызметкерінің баяндауы бойынша ПДҚТ немесе АҚҚ жетекшісі немесе іздестіру-құтқару ӘК командирі айқындайды.</w:t>
      </w:r>
    </w:p>
    <w:bookmarkEnd w:id="221"/>
    <w:bookmarkStart w:name="z277" w:id="222"/>
    <w:p>
      <w:pPr>
        <w:spacing w:after="0"/>
        <w:ind w:left="0"/>
        <w:jc w:val="both"/>
      </w:pPr>
      <w:r>
        <w:rPr>
          <w:rFonts w:ascii="Times New Roman"/>
          <w:b w:val="false"/>
          <w:i w:val="false"/>
          <w:color w:val="000000"/>
          <w:sz w:val="28"/>
        </w:rPr>
        <w:t>
      143. АҚҚ немесе ПДҚТ-ны жерге түсіру, апатқа ұшырағандарды қону тәсілімен немесе ілініп тұру режимімен эвакуациялау мүмкін болмаған жағдайда, адамдардың тірі қалуын қамтамасыз ету үшін апаттық-құтқару жарақтары мен арнайы жүктері бар салынған төсемді лақтырады.";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279" w:id="223"/>
    <w:p>
      <w:pPr>
        <w:spacing w:after="0"/>
        <w:ind w:left="0"/>
        <w:jc w:val="both"/>
      </w:pPr>
      <w:r>
        <w:rPr>
          <w:rFonts w:ascii="Times New Roman"/>
          <w:b w:val="false"/>
          <w:i w:val="false"/>
          <w:color w:val="000000"/>
          <w:sz w:val="28"/>
        </w:rPr>
        <w:t>
      "161. ІҚО (Ж) мына жағдайларда аяқталған болып есептеледі:</w:t>
      </w:r>
    </w:p>
    <w:bookmarkEnd w:id="223"/>
    <w:bookmarkStart w:name="z280" w:id="224"/>
    <w:p>
      <w:pPr>
        <w:spacing w:after="0"/>
        <w:ind w:left="0"/>
        <w:jc w:val="both"/>
      </w:pPr>
      <w:r>
        <w:rPr>
          <w:rFonts w:ascii="Times New Roman"/>
          <w:b w:val="false"/>
          <w:i w:val="false"/>
          <w:color w:val="000000"/>
          <w:sz w:val="28"/>
        </w:rPr>
        <w:t>
      1) іздестіру-құтқару операцияларына қатысы бар ӘК немесе адамдардың апатқа ұшырау жағдайынан шыққаны туралы ақпарат келіп түскенде;</w:t>
      </w:r>
    </w:p>
    <w:bookmarkEnd w:id="224"/>
    <w:bookmarkStart w:name="z281" w:id="225"/>
    <w:p>
      <w:pPr>
        <w:spacing w:after="0"/>
        <w:ind w:left="0"/>
        <w:jc w:val="both"/>
      </w:pPr>
      <w:r>
        <w:rPr>
          <w:rFonts w:ascii="Times New Roman"/>
          <w:b w:val="false"/>
          <w:i w:val="false"/>
          <w:color w:val="000000"/>
          <w:sz w:val="28"/>
        </w:rPr>
        <w:t>
      2) іздестіріліп жатқан ӘК немесе адамдар табылған және тірі қалғандары құтқарылғанда;</w:t>
      </w:r>
    </w:p>
    <w:bookmarkEnd w:id="225"/>
    <w:bookmarkStart w:name="z282" w:id="226"/>
    <w:p>
      <w:pPr>
        <w:spacing w:after="0"/>
        <w:ind w:left="0"/>
        <w:jc w:val="both"/>
      </w:pPr>
      <w:r>
        <w:rPr>
          <w:rFonts w:ascii="Times New Roman"/>
          <w:b w:val="false"/>
          <w:i w:val="false"/>
          <w:color w:val="000000"/>
          <w:sz w:val="28"/>
        </w:rPr>
        <w:t xml:space="preserve">
      3)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102-бабына</w:t>
      </w:r>
      <w:r>
        <w:rPr>
          <w:rFonts w:ascii="Times New Roman"/>
          <w:b w:val="false"/>
          <w:i w:val="false"/>
          <w:color w:val="000000"/>
          <w:sz w:val="28"/>
        </w:rPr>
        <w:t xml:space="preserve"> сәйкес апат кезеңінде ӘК, оның жолаушылары мен экипажын іздестіруді тоқтату туралы шешім қабылданғанда.</w:t>
      </w:r>
    </w:p>
    <w:bookmarkEnd w:id="226"/>
    <w:bookmarkStart w:name="z283" w:id="227"/>
    <w:p>
      <w:pPr>
        <w:spacing w:after="0"/>
        <w:ind w:left="0"/>
        <w:jc w:val="both"/>
      </w:pPr>
      <w:r>
        <w:rPr>
          <w:rFonts w:ascii="Times New Roman"/>
          <w:b w:val="false"/>
          <w:i w:val="false"/>
          <w:color w:val="000000"/>
          <w:sz w:val="28"/>
        </w:rPr>
        <w:t>
      Іздестіру-құтқару ӘК, ЖІҚК және АҚҚ немесе ПДҚТ ІҚО (Ж) жүргізгеннен кейін бастапқы орналасқан жерге қайтып келгенде ІҚО (Ж) толық аяқталды деп есептеледі.";</w:t>
      </w:r>
    </w:p>
    <w:bookmarkEnd w:id="227"/>
    <w:bookmarkStart w:name="z284" w:id="2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28"/>
    <w:bookmarkStart w:name="z285" w:id="2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-қосымшаларға сәйкес жаңа редакцияда жазылсын;</w:t>
      </w:r>
    </w:p>
    <w:bookmarkEnd w:id="229"/>
    <w:bookmarkStart w:name="z286" w:id="2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6-қосымшаның</w:t>
      </w:r>
      <w:r>
        <w:rPr>
          <w:rFonts w:ascii="Times New Roman"/>
          <w:b w:val="false"/>
          <w:i w:val="false"/>
          <w:color w:val="000000"/>
          <w:sz w:val="28"/>
        </w:rPr>
        <w:t xml:space="preserve"> 3-тарауында:</w:t>
      </w:r>
    </w:p>
    <w:bookmarkEnd w:id="230"/>
    <w:bookmarkStart w:name="z287" w:id="231"/>
    <w:p>
      <w:pPr>
        <w:spacing w:after="0"/>
        <w:ind w:left="0"/>
        <w:jc w:val="both"/>
      </w:pPr>
      <w:r>
        <w:rPr>
          <w:rFonts w:ascii="Times New Roman"/>
          <w:b w:val="false"/>
          <w:i w:val="false"/>
          <w:color w:val="000000"/>
          <w:sz w:val="28"/>
        </w:rPr>
        <w:t>
      5-тармақ мынадай редакцияда жазылсын:</w:t>
      </w:r>
    </w:p>
    <w:bookmarkEnd w:id="231"/>
    <w:bookmarkStart w:name="z288" w:id="232"/>
    <w:p>
      <w:pPr>
        <w:spacing w:after="0"/>
        <w:ind w:left="0"/>
        <w:jc w:val="both"/>
      </w:pPr>
      <w:r>
        <w:rPr>
          <w:rFonts w:ascii="Times New Roman"/>
          <w:b w:val="false"/>
          <w:i w:val="false"/>
          <w:color w:val="000000"/>
          <w:sz w:val="28"/>
        </w:rPr>
        <w:t>
      "5. ІҚО (Ж) жүргізу орнында үйлестіруші (ІҚО (Ж) басшысы) тағайындау туралы мәселені азаматтық қорғау саласындағы уәкілетті органмен келісу.";</w:t>
      </w:r>
    </w:p>
    <w:bookmarkEnd w:id="232"/>
    <w:bookmarkStart w:name="z289" w:id="233"/>
    <w:p>
      <w:pPr>
        <w:spacing w:after="0"/>
        <w:ind w:left="0"/>
        <w:jc w:val="both"/>
      </w:pPr>
      <w:r>
        <w:rPr>
          <w:rFonts w:ascii="Times New Roman"/>
          <w:b w:val="false"/>
          <w:i w:val="false"/>
          <w:color w:val="000000"/>
          <w:sz w:val="28"/>
        </w:rPr>
        <w:t>
      9-тармақ мынадай редакцияда жазылсын:</w:t>
      </w:r>
    </w:p>
    <w:bookmarkEnd w:id="233"/>
    <w:bookmarkStart w:name="z290" w:id="234"/>
    <w:p>
      <w:pPr>
        <w:spacing w:after="0"/>
        <w:ind w:left="0"/>
        <w:jc w:val="both"/>
      </w:pPr>
      <w:r>
        <w:rPr>
          <w:rFonts w:ascii="Times New Roman"/>
          <w:b w:val="false"/>
          <w:i w:val="false"/>
          <w:color w:val="000000"/>
          <w:sz w:val="28"/>
        </w:rPr>
        <w:t>
      "9. Оқиға куәгерлерімен байланысты ұйымдастыру үшін азаматтық қорғау саласындағы уәкілетті органына хабарлама мен байланыс телефонын ұсыну.";</w:t>
      </w:r>
    </w:p>
    <w:bookmarkEnd w:id="234"/>
    <w:bookmarkStart w:name="z291" w:id="2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35"/>
    <w:bookmarkStart w:name="z292" w:id="23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-қосымшалармен толықтырылсын.</w:t>
      </w:r>
    </w:p>
    <w:bookmarkEnd w:id="236"/>
    <w:bookmarkStart w:name="z293" w:id="23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2026 жылғы 21 сәуірдегі</w:t>
            </w:r>
            <w:r>
              <w:br/>
            </w:r>
            <w:r>
              <w:rPr>
                <w:rFonts w:ascii="Times New Roman"/>
                <w:b w:val="false"/>
                <w:i w:val="false"/>
                <w:color w:val="000000"/>
                <w:sz w:val="20"/>
              </w:rPr>
              <w:t>№ 302 қаулысына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1-қосымша</w:t>
            </w:r>
          </w:p>
        </w:tc>
      </w:tr>
    </w:tbl>
    <w:bookmarkStart w:name="z298" w:id="238"/>
    <w:p>
      <w:pPr>
        <w:spacing w:after="0"/>
        <w:ind w:left="0"/>
        <w:jc w:val="left"/>
      </w:pPr>
      <w:r>
        <w:rPr>
          <w:rFonts w:ascii="Times New Roman"/>
          <w:b/>
          <w:i w:val="false"/>
          <w:color w:val="000000"/>
        </w:rPr>
        <w:t xml:space="preserve"> Қазақстан Республикасының аумағында ұшуды іздестіру-құтқарумен қамтамасыз ету схемасы</w:t>
      </w:r>
    </w:p>
    <w:bookmarkEnd w:id="238"/>
    <w:bookmarkStart w:name="z299"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78105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5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2026 жылғы 21 сәуірдегі</w:t>
            </w:r>
            <w:r>
              <w:br/>
            </w:r>
            <w:r>
              <w:rPr>
                <w:rFonts w:ascii="Times New Roman"/>
                <w:b w:val="false"/>
                <w:i w:val="false"/>
                <w:color w:val="000000"/>
                <w:sz w:val="20"/>
              </w:rPr>
              <w:t>№ 302 қаулысына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3-қосымша</w:t>
            </w:r>
          </w:p>
        </w:tc>
      </w:tr>
    </w:tbl>
    <w:bookmarkStart w:name="z304" w:id="240"/>
    <w:p>
      <w:pPr>
        <w:spacing w:after="0"/>
        <w:ind w:left="0"/>
        <w:jc w:val="left"/>
      </w:pPr>
      <w:r>
        <w:rPr>
          <w:rFonts w:ascii="Times New Roman"/>
          <w:b/>
          <w:i w:val="false"/>
          <w:color w:val="000000"/>
        </w:rPr>
        <w:t xml:space="preserve"> Іздестіру-құтқару әуе кемелерін мүлікпен және керек-жарақпен жарақтандыру</w:t>
      </w:r>
    </w:p>
    <w:bookmarkEnd w:id="240"/>
    <w:bookmarkStart w:name="z305" w:id="241"/>
    <w:p>
      <w:pPr>
        <w:spacing w:after="0"/>
        <w:ind w:left="0"/>
        <w:jc w:val="both"/>
      </w:pPr>
      <w:r>
        <w:rPr>
          <w:rFonts w:ascii="Times New Roman"/>
          <w:b w:val="false"/>
          <w:i w:val="false"/>
          <w:color w:val="000000"/>
          <w:sz w:val="28"/>
        </w:rPr>
        <w:t>
      1. Құтқару мүлкі мен керек-жарағының тізбесі (ең төменгі)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пен керек-жарақ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қоры (үш тәулікке): құрғақ азық (азық концентраттары жиынтығы немесе консервіленген азық-түлік тағамдары), қойытылған сүт, кофе, қант пен тұз, бұралатын тығыны бар, суы бар полиэтилен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асхана керек-жарақтары (соққыға төзімді, сынбайтын)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(сыйымдылық) 10 л, суы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радиотаратқыш/қабылдағыш (авариялық радиостанция)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сигнал беретін құралдар (түрлі-түсті түтін шығаратын шамдар және (немесе) жарық беретін зымырандар зымыран тасығышпен) немесе басқа жарық сигналдарын беретін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батареялар жиынтығы бар қалта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кодтар кестесі, аман қалу әдістеріне қатысты ұсыныстары бар кітапша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киім-кешек (күрте, шалбар, жүннен жасалған етік, жүннен тоқылған шұлық, жүннен жасалған бас киім,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 қапшығы (ауа райы салқын аудандарға арналған, 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мен желге төзімді сіріңкелер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жанармай (таблетка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тазартатын таблеткалар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жағдайларға арналған тығыз фольгадан жасалған көрпе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Репеллент және москит 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 немесе шағылысудан қорғайтын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Таяқтары бар шаңғы немесе қарда жүретін аяқ киім (қарлы аудандар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зембілдер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 зақымданған адамдарды тасымалдауға арналған қалқан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мегафон (тікұшақтарға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 (белдігі)* (таулы аудандарға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салы (немесе қайық)*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бояуға арналған құрал (бояғыш маркерлер) немесе қалқымалы түтіндік буй*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сигналдар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6" w:id="242"/>
    <w:p>
      <w:pPr>
        <w:spacing w:after="0"/>
        <w:ind w:left="0"/>
        <w:jc w:val="both"/>
      </w:pPr>
      <w:r>
        <w:rPr>
          <w:rFonts w:ascii="Times New Roman"/>
          <w:b w:val="false"/>
          <w:i w:val="false"/>
          <w:color w:val="000000"/>
          <w:sz w:val="28"/>
        </w:rPr>
        <w:t>
      * теңіз акваторияларының аудандары үшін (үлкен су айдындары).</w:t>
      </w:r>
    </w:p>
    <w:bookmarkEnd w:id="242"/>
    <w:bookmarkStart w:name="z307" w:id="243"/>
    <w:p>
      <w:pPr>
        <w:spacing w:after="0"/>
        <w:ind w:left="0"/>
        <w:jc w:val="both"/>
      </w:pPr>
      <w:r>
        <w:rPr>
          <w:rFonts w:ascii="Times New Roman"/>
          <w:b w:val="false"/>
          <w:i w:val="false"/>
          <w:color w:val="000000"/>
          <w:sz w:val="28"/>
        </w:rPr>
        <w:t>
      2. 1-24-тармақтарда және осы Қағидаларға 3-қосымшада көрсетілген құтқару мүлкі мен керек-жарағы әуе кемесінен лақтыру үшін арнайы жұмсақ қаптарға (парашютті-десанттық қаптар) немесе контейнерлерге салынады. Мүлік (жүзу құралдарынан басқа) су өткізбейтін қаптарға салынады.</w:t>
      </w:r>
    </w:p>
    <w:bookmarkEnd w:id="243"/>
    <w:bookmarkStart w:name="z308" w:id="244"/>
    <w:p>
      <w:pPr>
        <w:spacing w:after="0"/>
        <w:ind w:left="0"/>
        <w:jc w:val="both"/>
      </w:pPr>
      <w:r>
        <w:rPr>
          <w:rFonts w:ascii="Times New Roman"/>
          <w:b w:val="false"/>
          <w:i w:val="false"/>
          <w:color w:val="000000"/>
          <w:sz w:val="28"/>
        </w:rPr>
        <w:t>
      3. Құтқару кеудешелері (белдіктері), құтқару салдары (қайықтар) қаптардан шығарылады және қолдануға дайын, олар үшін көзделген қаптамамен тиеледі.</w:t>
      </w:r>
    </w:p>
    <w:bookmarkEnd w:id="244"/>
    <w:bookmarkStart w:name="z309" w:id="245"/>
    <w:p>
      <w:pPr>
        <w:spacing w:after="0"/>
        <w:ind w:left="0"/>
        <w:jc w:val="both"/>
      </w:pPr>
      <w:r>
        <w:rPr>
          <w:rFonts w:ascii="Times New Roman"/>
          <w:b w:val="false"/>
          <w:i w:val="false"/>
          <w:color w:val="000000"/>
          <w:sz w:val="28"/>
        </w:rPr>
        <w:t>
      4. Құтқару мүлкі мен керек-жарағы бар қаптарда түрлі-түсті кодтың, ағылшын, орыс (және қазақ) тілдеріндегі жазулардың баспаханалық тәсілмен жазылған және түсініктемені талап етпейтін нышандардың көмегімен (контейнерлерде) олардың ішіндегісінің жалпы сипаттамасы белгіленуге тиіс.</w:t>
      </w:r>
    </w:p>
    <w:bookmarkEnd w:id="245"/>
    <w:bookmarkStart w:name="z310" w:id="246"/>
    <w:p>
      <w:pPr>
        <w:spacing w:after="0"/>
        <w:ind w:left="0"/>
        <w:jc w:val="both"/>
      </w:pPr>
      <w:r>
        <w:rPr>
          <w:rFonts w:ascii="Times New Roman"/>
          <w:b w:val="false"/>
          <w:i w:val="false"/>
          <w:color w:val="000000"/>
          <w:sz w:val="28"/>
        </w:rPr>
        <w:t>
      Қаптардың (контейнерлердің) сыртқы бетінде:</w:t>
      </w:r>
    </w:p>
    <w:bookmarkEnd w:id="246"/>
    <w:bookmarkStart w:name="z311" w:id="247"/>
    <w:p>
      <w:pPr>
        <w:spacing w:after="0"/>
        <w:ind w:left="0"/>
        <w:jc w:val="both"/>
      </w:pPr>
      <w:r>
        <w:rPr>
          <w:rFonts w:ascii="Times New Roman"/>
          <w:b w:val="false"/>
          <w:i w:val="false"/>
          <w:color w:val="000000"/>
          <w:sz w:val="28"/>
        </w:rPr>
        <w:t>
      1) жиынтықтың ішіндегіні белгілейтін ені 50 мм түрлі-түсті сақиналы жолақ немесе боялған жалаушалар түріндегі таңба бекітіледі:</w:t>
      </w:r>
    </w:p>
    <w:bookmarkEnd w:id="247"/>
    <w:bookmarkStart w:name="z312" w:id="248"/>
    <w:p>
      <w:pPr>
        <w:spacing w:after="0"/>
        <w:ind w:left="0"/>
        <w:jc w:val="both"/>
      </w:pPr>
      <w:r>
        <w:rPr>
          <w:rFonts w:ascii="Times New Roman"/>
          <w:b w:val="false"/>
          <w:i w:val="false"/>
          <w:color w:val="000000"/>
          <w:sz w:val="28"/>
        </w:rPr>
        <w:t>
      ҚЫЗЫЛ – дәрі-дәрмек пен медициналық көмек көрсету құралдары;</w:t>
      </w:r>
    </w:p>
    <w:bookmarkEnd w:id="248"/>
    <w:bookmarkStart w:name="z313" w:id="249"/>
    <w:p>
      <w:pPr>
        <w:spacing w:after="0"/>
        <w:ind w:left="0"/>
        <w:jc w:val="both"/>
      </w:pPr>
      <w:r>
        <w:rPr>
          <w:rFonts w:ascii="Times New Roman"/>
          <w:b w:val="false"/>
          <w:i w:val="false"/>
          <w:color w:val="000000"/>
          <w:sz w:val="28"/>
        </w:rPr>
        <w:t>
      КӨК – су және азық-түлік, ыдыс-аяқ;</w:t>
      </w:r>
    </w:p>
    <w:bookmarkEnd w:id="249"/>
    <w:bookmarkStart w:name="z314" w:id="250"/>
    <w:p>
      <w:pPr>
        <w:spacing w:after="0"/>
        <w:ind w:left="0"/>
        <w:jc w:val="both"/>
      </w:pPr>
      <w:r>
        <w:rPr>
          <w:rFonts w:ascii="Times New Roman"/>
          <w:b w:val="false"/>
          <w:i w:val="false"/>
          <w:color w:val="000000"/>
          <w:sz w:val="28"/>
        </w:rPr>
        <w:t>
      САРЫ – киім-кешек және баспана құралдары;</w:t>
      </w:r>
    </w:p>
    <w:bookmarkEnd w:id="250"/>
    <w:bookmarkStart w:name="z315" w:id="251"/>
    <w:p>
      <w:pPr>
        <w:spacing w:after="0"/>
        <w:ind w:left="0"/>
        <w:jc w:val="both"/>
      </w:pPr>
      <w:r>
        <w:rPr>
          <w:rFonts w:ascii="Times New Roman"/>
          <w:b w:val="false"/>
          <w:i w:val="false"/>
          <w:color w:val="000000"/>
          <w:sz w:val="28"/>
        </w:rPr>
        <w:t>
      ҚАРА – дабыл құралдары, от жағуға және жарықтандыруға арналған құрылғы;</w:t>
      </w:r>
    </w:p>
    <w:bookmarkEnd w:id="251"/>
    <w:bookmarkStart w:name="z316" w:id="252"/>
    <w:p>
      <w:pPr>
        <w:spacing w:after="0"/>
        <w:ind w:left="0"/>
        <w:jc w:val="both"/>
      </w:pPr>
      <w:r>
        <w:rPr>
          <w:rFonts w:ascii="Times New Roman"/>
          <w:b w:val="false"/>
          <w:i w:val="false"/>
          <w:color w:val="000000"/>
          <w:sz w:val="28"/>
        </w:rPr>
        <w:t>
      2) ХАТІҚН сәйкес жарық қайтаратын материалдан жасалған тиісті пиктограммалары бар таспалар пайдаланылады.</w:t>
      </w:r>
    </w:p>
    <w:bookmarkEnd w:id="252"/>
    <w:bookmarkStart w:name="z317" w:id="253"/>
    <w:p>
      <w:pPr>
        <w:spacing w:after="0"/>
        <w:ind w:left="0"/>
        <w:jc w:val="both"/>
      </w:pPr>
      <w:r>
        <w:rPr>
          <w:rFonts w:ascii="Times New Roman"/>
          <w:b w:val="false"/>
          <w:i w:val="false"/>
          <w:color w:val="000000"/>
          <w:sz w:val="28"/>
        </w:rPr>
        <w:t>
      Түсірілетін барлық қаптарға (контейнерлерге) ағылшын, орыс және қазақ тілдерінде басып шығарылған тіршілікті қамтамасыз ету құралдарын пайдалану жөніндегі нұсқаулықтар салынады және мүмкіндігінше, түсініктемені қажет етпейтін суреттермен және нышандармен толықтырылады;</w:t>
      </w:r>
    </w:p>
    <w:bookmarkEnd w:id="253"/>
    <w:bookmarkStart w:name="z318" w:id="254"/>
    <w:p>
      <w:pPr>
        <w:spacing w:after="0"/>
        <w:ind w:left="0"/>
        <w:jc w:val="both"/>
      </w:pPr>
      <w:r>
        <w:rPr>
          <w:rFonts w:ascii="Times New Roman"/>
          <w:b w:val="false"/>
          <w:i w:val="false"/>
          <w:color w:val="000000"/>
          <w:sz w:val="28"/>
        </w:rPr>
        <w:t>
      3) сондай-ақ жарық шағылыстыратын материалдан жасалған тиісті пиктограммаларды пайдалану керек. Пиктограммалар төмендегі суретте келтірілген.</w:t>
      </w:r>
    </w:p>
    <w:bookmarkEnd w:id="254"/>
    <w:bookmarkStart w:name="z319"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5321300" cy="1090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21300" cy="1090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2026 жылғы 21 сәуірдегі</w:t>
            </w:r>
            <w:r>
              <w:br/>
            </w:r>
            <w:r>
              <w:rPr>
                <w:rFonts w:ascii="Times New Roman"/>
                <w:b w:val="false"/>
                <w:i w:val="false"/>
                <w:color w:val="000000"/>
                <w:sz w:val="20"/>
              </w:rPr>
              <w:t>№ 302 қаулысына 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4-қосымша</w:t>
            </w:r>
          </w:p>
        </w:tc>
      </w:tr>
    </w:tbl>
    <w:bookmarkStart w:name="z323" w:id="256"/>
    <w:p>
      <w:pPr>
        <w:spacing w:after="0"/>
        <w:ind w:left="0"/>
        <w:jc w:val="left"/>
      </w:pPr>
      <w:r>
        <w:rPr>
          <w:rFonts w:ascii="Times New Roman"/>
          <w:b/>
          <w:i w:val="false"/>
          <w:color w:val="000000"/>
        </w:rPr>
        <w:t xml:space="preserve"> Жерүсті іздестіру-құтқару командаларын (ЖІҚК) техникалық құралдармен жарақтандыру</w:t>
      </w:r>
    </w:p>
    <w:bookmarkEnd w:id="256"/>
    <w:bookmarkStart w:name="z324" w:id="257"/>
    <w:p>
      <w:pPr>
        <w:spacing w:after="0"/>
        <w:ind w:left="0"/>
        <w:jc w:val="both"/>
      </w:pPr>
      <w:r>
        <w:rPr>
          <w:rFonts w:ascii="Times New Roman"/>
          <w:b w:val="false"/>
          <w:i w:val="false"/>
          <w:color w:val="000000"/>
          <w:sz w:val="28"/>
        </w:rPr>
        <w:t>
      1. Жарақтандыру табелі: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пен керек-жарақ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Радиостанциясы бар жол талғамайтын автомашиналар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көлік құралына орнатылған және дауыс зорайтқыш құрылғымен жабдықталған жылжымалы басқару командалық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үшін қону алаңын белгілеуге арналған ақ және қызыл түсті жалаушалар (әрбір түсте 8 данадан)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шашкалары (түтінді)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іздестіру палеткасы бар 1:200000 масштабтағы жергілікті жердің топографиялық карталары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(брезент)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кесуге арналған бензинді 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шойбалға, кескіш, балға, қол 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мегафон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зембілдер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жиналмалы құрал (әрбір ЖІҚК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Бензоплитка (примус)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орындық палатка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 литр сыйымдылықтағы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керек-жарақтары соққыға төзімді, сынбайтын (әрбір ЖІҚК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тамақтану рационы (үш тәулікке әрбір ЖІҚК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5" w:id="258"/>
    <w:p>
      <w:pPr>
        <w:spacing w:after="0"/>
        <w:ind w:left="0"/>
        <w:jc w:val="both"/>
      </w:pPr>
      <w:r>
        <w:rPr>
          <w:rFonts w:ascii="Times New Roman"/>
          <w:b w:val="false"/>
          <w:i w:val="false"/>
          <w:color w:val="000000"/>
          <w:sz w:val="28"/>
        </w:rPr>
        <w:t>
      2. ЖІҚК қолдану үшін міндетті техникалық құралдардың тізбесін іздестіру және құтқару ауданының климаттық, физикалық-географиялық және өзге де жағдайларын ескере отырып, азаматтық қорғау саласындағы уәкілетті орган және мемлекеттік авиация саласындағы уәкілетті орган нақтылайды және толықтырады және жеке актімен (бұйрықпен/өкіммен) бекітеді.</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2026 жылғы 21 сәуірдегі</w:t>
            </w:r>
            <w:r>
              <w:br/>
            </w:r>
            <w:r>
              <w:rPr>
                <w:rFonts w:ascii="Times New Roman"/>
                <w:b w:val="false"/>
                <w:i w:val="false"/>
                <w:color w:val="000000"/>
                <w:sz w:val="20"/>
              </w:rPr>
              <w:t>№ 302 қаулысына 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5-қосымша</w:t>
            </w:r>
          </w:p>
        </w:tc>
      </w:tr>
    </w:tbl>
    <w:bookmarkStart w:name="z329" w:id="259"/>
    <w:p>
      <w:pPr>
        <w:spacing w:after="0"/>
        <w:ind w:left="0"/>
        <w:jc w:val="left"/>
      </w:pPr>
      <w:r>
        <w:rPr>
          <w:rFonts w:ascii="Times New Roman"/>
          <w:b/>
          <w:i w:val="false"/>
          <w:color w:val="000000"/>
        </w:rPr>
        <w:t xml:space="preserve"> Парашюттік-десанттық құтқару тобын (ПДҚТ) техникалық құралдармен жарақтандыру</w:t>
      </w:r>
    </w:p>
    <w:bookmarkEnd w:id="259"/>
    <w:bookmarkStart w:name="z330" w:id="260"/>
    <w:p>
      <w:pPr>
        <w:spacing w:after="0"/>
        <w:ind w:left="0"/>
        <w:jc w:val="both"/>
      </w:pPr>
      <w:r>
        <w:rPr>
          <w:rFonts w:ascii="Times New Roman"/>
          <w:b w:val="false"/>
          <w:i w:val="false"/>
          <w:color w:val="000000"/>
          <w:sz w:val="28"/>
        </w:rPr>
        <w:t>
      1. Жарақтандыру табелі: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пен керек-жарақ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мезгіліне сай арнайы киім-кешек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деңгейі бойынша парашют жүйесі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парашют жүйесі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аспабы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биіктік өлшегіш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Парашютшінің қорғаныш шлемі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кесетін пышақ (арқан кескіш)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 (белдігі)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қалташамы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құйылған тысталған фляга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орамдағы желге төзімді сіріңке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жиналмалы құрал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саусақты техникалық қолғаптар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тәулікке арналған жеке тамақтану рационы (ПДҚТ әрбір мүшесіне)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Р-855УМ (Р-855А1) радиостанциясы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орындық палатка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31" w:id="261"/>
    <w:p>
      <w:pPr>
        <w:spacing w:after="0"/>
        <w:ind w:left="0"/>
        <w:jc w:val="both"/>
      </w:pPr>
      <w:r>
        <w:rPr>
          <w:rFonts w:ascii="Times New Roman"/>
          <w:b w:val="false"/>
          <w:i w:val="false"/>
          <w:color w:val="000000"/>
          <w:sz w:val="28"/>
        </w:rPr>
        <w:t>
      2. ПДҚТ қолдану үшін міндетті техникалық құралдардың тізбесін іздестіру және құтқару ауданының климаттық, физикалық-географиялық және өзге де жағдайларын ескере отырып, азаматтық қорғау саласындағы уәкілетті орган және мемлекеттік авиация саласындағы уәкілетті орган нақтылайды және толықтырады және жеке актімен (бұйрықпен/өкіммен) бекітіледі.</w:t>
      </w:r>
    </w:p>
    <w:bookmarkEnd w:id="261"/>
    <w:bookmarkStart w:name="z332" w:id="262"/>
    <w:p>
      <w:pPr>
        <w:spacing w:after="0"/>
        <w:ind w:left="0"/>
        <w:jc w:val="both"/>
      </w:pPr>
      <w:r>
        <w:rPr>
          <w:rFonts w:ascii="Times New Roman"/>
          <w:b w:val="false"/>
          <w:i w:val="false"/>
          <w:color w:val="000000"/>
          <w:sz w:val="28"/>
        </w:rPr>
        <w:t>
      3. Көрсетілген техникалық құралдар сыйымдылықтарға салынады және іздестіру-құтқару әуе кемелерімен оқиға орнына парашютпен немесе парашютсіз лақтыра отырып жеткізуге дайындалады.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2026 жылғы 21 сәуірдегі</w:t>
            </w:r>
            <w:r>
              <w:br/>
            </w:r>
            <w:r>
              <w:rPr>
                <w:rFonts w:ascii="Times New Roman"/>
                <w:b w:val="false"/>
                <w:i w:val="false"/>
                <w:color w:val="000000"/>
                <w:sz w:val="20"/>
              </w:rPr>
              <w:t>№ 302 қаулысына 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7-қосымша</w:t>
            </w:r>
          </w:p>
        </w:tc>
      </w:tr>
    </w:tbl>
    <w:bookmarkStart w:name="z336" w:id="263"/>
    <w:p>
      <w:pPr>
        <w:spacing w:after="0"/>
        <w:ind w:left="0"/>
        <w:jc w:val="left"/>
      </w:pPr>
      <w:r>
        <w:rPr>
          <w:rFonts w:ascii="Times New Roman"/>
          <w:b/>
          <w:i w:val="false"/>
          <w:color w:val="000000"/>
        </w:rPr>
        <w:t xml:space="preserve"> Апатқа ұшыраған әуе кемелерін іздестіруді жүргізу әдістемесі</w:t>
      </w:r>
    </w:p>
    <w:bookmarkEnd w:id="263"/>
    <w:bookmarkStart w:name="z337" w:id="264"/>
    <w:p>
      <w:pPr>
        <w:spacing w:after="0"/>
        <w:ind w:left="0"/>
        <w:jc w:val="left"/>
      </w:pPr>
      <w:r>
        <w:rPr>
          <w:rFonts w:ascii="Times New Roman"/>
          <w:b/>
          <w:i w:val="false"/>
          <w:color w:val="000000"/>
        </w:rPr>
        <w:t xml:space="preserve"> 1. Апатқа ұшыраған әуе кемелерінің экипаждарын іздестіру ауданын анықтау әдістемесі</w:t>
      </w:r>
    </w:p>
    <w:bookmarkEnd w:id="264"/>
    <w:bookmarkStart w:name="z338" w:id="265"/>
    <w:p>
      <w:pPr>
        <w:spacing w:after="0"/>
        <w:ind w:left="0"/>
        <w:jc w:val="both"/>
      </w:pPr>
      <w:r>
        <w:rPr>
          <w:rFonts w:ascii="Times New Roman"/>
          <w:b w:val="false"/>
          <w:i w:val="false"/>
          <w:color w:val="000000"/>
          <w:sz w:val="28"/>
        </w:rPr>
        <w:t>
      Қосымша мәліметтер болмаған жағдайда жалпы көріністе іздестіру ауданы былайша айқындалуы мүмкін (1-сурет):</w:t>
      </w:r>
    </w:p>
    <w:bookmarkEnd w:id="265"/>
    <w:bookmarkStart w:name="z339"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4422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267"/>
    <w:p>
      <w:pPr>
        <w:spacing w:after="0"/>
        <w:ind w:left="0"/>
        <w:jc w:val="both"/>
      </w:pPr>
      <w:r>
        <w:rPr>
          <w:rFonts w:ascii="Times New Roman"/>
          <w:b w:val="false"/>
          <w:i w:val="false"/>
          <w:color w:val="000000"/>
          <w:sz w:val="28"/>
        </w:rPr>
        <w:t>
      1-сурет. Іздестіру ауданын анықтау әдістемесі</w:t>
      </w:r>
    </w:p>
    <w:bookmarkEnd w:id="267"/>
    <w:bookmarkStart w:name="z341" w:id="268"/>
    <w:p>
      <w:pPr>
        <w:spacing w:after="0"/>
        <w:ind w:left="0"/>
        <w:jc w:val="both"/>
      </w:pPr>
      <w:r>
        <w:rPr>
          <w:rFonts w:ascii="Times New Roman"/>
          <w:b w:val="false"/>
          <w:i w:val="false"/>
          <w:color w:val="000000"/>
          <w:sz w:val="28"/>
        </w:rPr>
        <w:t>
      1) жұмыс картасына апатқа ұшыраған ӘК-нің берілген ұшу маршрутының учаскесі (АВ) ұшып өткенде байланыс болған соңғы бақылау нүктесінен (А нүктесі) ол келмеген немесе онымен байланыс болмай қалған нүктеге (В нүктесі) дейін енгізіледі;</w:t>
      </w:r>
    </w:p>
    <w:bookmarkEnd w:id="268"/>
    <w:bookmarkStart w:name="z342" w:id="269"/>
    <w:p>
      <w:pPr>
        <w:spacing w:after="0"/>
        <w:ind w:left="0"/>
        <w:jc w:val="both"/>
      </w:pPr>
      <w:r>
        <w:rPr>
          <w:rFonts w:ascii="Times New Roman"/>
          <w:b w:val="false"/>
          <w:i w:val="false"/>
          <w:color w:val="000000"/>
          <w:sz w:val="28"/>
        </w:rPr>
        <w:t>
      2) карта масштабында маршрут учаскесінің бойымен (АВ) ені ±r болатын жолақ салынады, ол А нүктесін ұшып өткен кезде ӘК орнын айқындау қателіктерінің мәніне тең (a, f, g, b жолақтары) болады;</w:t>
      </w:r>
    </w:p>
    <w:bookmarkEnd w:id="269"/>
    <w:bookmarkStart w:name="z343" w:id="270"/>
    <w:p>
      <w:pPr>
        <w:spacing w:after="0"/>
        <w:ind w:left="0"/>
        <w:jc w:val="both"/>
      </w:pPr>
      <w:r>
        <w:rPr>
          <w:rFonts w:ascii="Times New Roman"/>
          <w:b w:val="false"/>
          <w:i w:val="false"/>
          <w:color w:val="000000"/>
          <w:sz w:val="28"/>
        </w:rPr>
        <w:t>
      3) В нүктесінен маршрут сызығына перпендикулярлы түрде S жолын ұшып өту уақыты ішінде ӘК-нің ең үлкен L бүйірлік ауытқуына тең Ве және Вd бөліктері белгіленеді.</w:t>
      </w:r>
    </w:p>
    <w:bookmarkEnd w:id="270"/>
    <w:bookmarkStart w:name="z344" w:id="271"/>
    <w:p>
      <w:pPr>
        <w:spacing w:after="0"/>
        <w:ind w:left="0"/>
        <w:jc w:val="both"/>
      </w:pPr>
      <w:r>
        <w:rPr>
          <w:rFonts w:ascii="Times New Roman"/>
          <w:b w:val="false"/>
          <w:i w:val="false"/>
          <w:color w:val="000000"/>
          <w:sz w:val="28"/>
        </w:rPr>
        <w:t>
      Картада түзілген пішін (а, d, е, b, с) апатқа ұшыраған ӘК тұрған жердің ең ықтимал ауданы болады.</w:t>
      </w:r>
    </w:p>
    <w:bookmarkEnd w:id="271"/>
    <w:bookmarkStart w:name="z345" w:id="272"/>
    <w:p>
      <w:pPr>
        <w:spacing w:after="0"/>
        <w:ind w:left="0"/>
        <w:jc w:val="left"/>
      </w:pPr>
      <w:r>
        <w:rPr>
          <w:rFonts w:ascii="Times New Roman"/>
          <w:b/>
          <w:i w:val="false"/>
          <w:color w:val="000000"/>
        </w:rPr>
        <w:t xml:space="preserve"> 2. Апатқа ұшырағандарды радиотехникалық іздестіруді орындау әдістемесі</w:t>
      </w:r>
    </w:p>
    <w:bookmarkEnd w:id="272"/>
    <w:bookmarkStart w:name="z346" w:id="273"/>
    <w:p>
      <w:pPr>
        <w:spacing w:after="0"/>
        <w:ind w:left="0"/>
        <w:jc w:val="both"/>
      </w:pPr>
      <w:r>
        <w:rPr>
          <w:rFonts w:ascii="Times New Roman"/>
          <w:b w:val="false"/>
          <w:i w:val="false"/>
          <w:color w:val="000000"/>
          <w:sz w:val="28"/>
        </w:rPr>
        <w:t>
      Апатқа ұшыраған ӘК экипажын іздестіру-құтқару ӘК-нің және радиоторауылдауыш аппаратураның ерекше жоғары жиілігінің (ЕЖЖ) және жоғары жиілігінің (ЖЖ) көмегімен іздестіру негізгі іздестіру әдісі болып табылады.</w:t>
      </w:r>
    </w:p>
    <w:bookmarkEnd w:id="273"/>
    <w:bookmarkStart w:name="z347" w:id="274"/>
    <w:p>
      <w:pPr>
        <w:spacing w:after="0"/>
        <w:ind w:left="0"/>
        <w:jc w:val="both"/>
      </w:pPr>
      <w:r>
        <w:rPr>
          <w:rFonts w:ascii="Times New Roman"/>
          <w:b w:val="false"/>
          <w:i w:val="false"/>
          <w:color w:val="000000"/>
          <w:sz w:val="28"/>
        </w:rPr>
        <w:t>
      Авариялық-құтқару маяктарының сигналдары бойынша іздестіру:</w:t>
      </w:r>
    </w:p>
    <w:bookmarkEnd w:id="274"/>
    <w:bookmarkStart w:name="z348" w:id="275"/>
    <w:p>
      <w:pPr>
        <w:spacing w:after="0"/>
        <w:ind w:left="0"/>
        <w:jc w:val="both"/>
      </w:pPr>
      <w:r>
        <w:rPr>
          <w:rFonts w:ascii="Times New Roman"/>
          <w:b w:val="false"/>
          <w:i w:val="false"/>
          <w:color w:val="000000"/>
          <w:sz w:val="28"/>
        </w:rPr>
        <w:t>
      1) апатқа ұшыраған әуе кемесі немесе әуе кемесіндегі адамдар авариялық-құтқару маягымен жарақтандырылғаны белгілі болса немесе сондай жорамал болса, КОСПАС-САРСАТ жүйесі арқылы қандай да бір хабар алынған-алынбағанына қарамастан, биік эшелонда электрондық іздестіруді дереу бастау керек. Көптеген әуе кемелері ELT немесе ELT (DT) таратқыштармен жабдықталған, олар шамадан тыс жүктеме белгілі бір деңгейге, мысалы, авария кезіндегідей деңгейге жеткенде жұмыс істей бастайды. Электрондық іздестіруді бастағанда анағұрлым төменгі эшелондарда визуалды іздестіруді елемеуге болмайды, өйткені электрондық іздестірудің сәттілігі құтқару маягының сигнал беру қабілетіне байланысты;</w:t>
      </w:r>
    </w:p>
    <w:bookmarkEnd w:id="275"/>
    <w:bookmarkStart w:name="z349" w:id="276"/>
    <w:p>
      <w:pPr>
        <w:spacing w:after="0"/>
        <w:ind w:left="0"/>
        <w:jc w:val="both"/>
      </w:pPr>
      <w:r>
        <w:rPr>
          <w:rFonts w:ascii="Times New Roman"/>
          <w:b w:val="false"/>
          <w:i w:val="false"/>
          <w:color w:val="000000"/>
          <w:sz w:val="28"/>
        </w:rPr>
        <w:t>
      2) электрондық іздестіру кезінде шолу ені іздестіру үшін таңдап алынған ұшу эшелоны үшін көкжиекке дейінгі қашықтық бойынша анықталуға тиіс, өйткені авариялық маяктардың көпшілігі тікелей көрінетін қашықтық шегінде ғана қабылдау мүмкіндігін қамтамасыз ететін жиіліктерде жұмыс істейді. Алайда, егер табудың ықтимал қашықтығы белгілі болса және ол көкжиекке дейінгі қашықтықтан аз болса, онда табу қашықтығынан бастау керек. Авариялық-құтқару маягын анықтаудың ықтимал қашықтығы белгісіз болған кезде теңіз үстінен ағаш аз көмкерген немесе ағаш мүлдем жоқ немесе жазықтық үстінен іздестіру кезіндегі есептік ен көкжиекке дейінгі қашықтықтың шамамен жартысына тең болуға тиіс. Таулы жерлердің үстінде есептік шолу ені көкжиекке дейінгі қашықтықтың 1/10 бөлігіне дейін азайтылуы мүмкін. Таулы жерлерде немесе өсімдік тығыз өскен жерлерде сигналдың таралу қашықтығы судағыға немесе тегіс жердегіге қарағанда айтарлықтай аз болады;</w:t>
      </w:r>
    </w:p>
    <w:bookmarkEnd w:id="276"/>
    <w:bookmarkStart w:name="z350" w:id="277"/>
    <w:p>
      <w:pPr>
        <w:spacing w:after="0"/>
        <w:ind w:left="0"/>
        <w:jc w:val="both"/>
      </w:pPr>
      <w:r>
        <w:rPr>
          <w:rFonts w:ascii="Times New Roman"/>
          <w:b w:val="false"/>
          <w:i w:val="false"/>
          <w:color w:val="000000"/>
          <w:sz w:val="28"/>
        </w:rPr>
        <w:t>
      3) әдетте, авариялық-құтқару маяктарының сигналдары бойынша іздестіру кезінде қатарлас галс немесе толқын тәрізді сызық тәсілімен іздестіру әдісін қолдану керек. Егер белгілі бір ауданда бірінші іздестіру кезінде маяк табылмаса, ол жерде қайта іздестіру жүргізу керек, бұл ретте іздестіру маршрутының учаскелері бірінші іздестіру схемасына сәйкес іздестіру маршрутының учаскелеріне қатысты тік бұрыш жасауы керек. Егер маяктың орналасқан жері әлі анықталмаса, бірақ оның осы ауданда екеніне және жұмыс істеп тұрғанына айтарлықтай сенімділік болса, іздестіру маршрутының учаскелерін бірінші іздестіру кезіндегі маршрут учаскелеріне қатарлас, бірақ жол сызықтары арасындағы аралықтың жартысына ығыстырып орналастыру арқылы үшінші іздестіруді қарастырған жөн;</w:t>
      </w:r>
    </w:p>
    <w:bookmarkEnd w:id="277"/>
    <w:bookmarkStart w:name="z351" w:id="278"/>
    <w:p>
      <w:pPr>
        <w:spacing w:after="0"/>
        <w:ind w:left="0"/>
        <w:jc w:val="both"/>
      </w:pPr>
      <w:r>
        <w:rPr>
          <w:rFonts w:ascii="Times New Roman"/>
          <w:b w:val="false"/>
          <w:i w:val="false"/>
          <w:color w:val="000000"/>
          <w:sz w:val="28"/>
        </w:rPr>
        <w:t>
      4) авариялық-құтқару маягының дабылы анықталғаннан кейін оның орналасқан жерін анықтау үшін мынадай схемалардың бірін пайдалануға болады.</w:t>
      </w:r>
    </w:p>
    <w:bookmarkEnd w:id="278"/>
    <w:bookmarkStart w:name="z352" w:id="279"/>
    <w:p>
      <w:pPr>
        <w:spacing w:after="0"/>
        <w:ind w:left="0"/>
        <w:jc w:val="both"/>
      </w:pPr>
      <w:r>
        <w:rPr>
          <w:rFonts w:ascii="Times New Roman"/>
          <w:b w:val="false"/>
          <w:i w:val="false"/>
          <w:color w:val="000000"/>
          <w:sz w:val="28"/>
        </w:rPr>
        <w:t>
      Бағдарлау сигналы бойынша бағдар ала алатын іздестіру құралдары пайдаланылған кезде авариялық-құтқару маягының сигналы анықталған сәттен бастап іздестіру құралы сол маякқа бағытталады. Егер іздестіру құралы іздестіру объектісінің орналасу ықтималдығының тығыздығы ең жоғары болатын бастапқы нүктеге қарай қозғалса, құтқару маягының сигналы тез қабылдануы мүмкін. Егер бұл сәтті болмаса, онда бұл ауданда секторлық іздестіру, кеңейетін шаршы түрінде іздестіру, қатарлас галстаумен іздестіру немесе қамтамасыз етілетін іздестіру күшінің оңтайлы шамасына негізделген жол сызықтары арасындағы интервалмен толқын тәрізді сызықты іздестіру әдістерін қолдана отырып жүйелі іздестіру жүргізілуі керек.</w:t>
      </w:r>
    </w:p>
    <w:bookmarkEnd w:id="279"/>
    <w:bookmarkStart w:name="z353" w:id="280"/>
    <w:p>
      <w:pPr>
        <w:spacing w:after="0"/>
        <w:ind w:left="0"/>
        <w:jc w:val="both"/>
      </w:pPr>
      <w:r>
        <w:rPr>
          <w:rFonts w:ascii="Times New Roman"/>
          <w:b w:val="false"/>
          <w:i w:val="false"/>
          <w:color w:val="000000"/>
          <w:sz w:val="28"/>
        </w:rPr>
        <w:t>
      Ұшып бара жатқан әуе кемелерінен 121,5 МГц жиіліктегі сигналдың анықталғаны туралы мәлімдеме алған кезде (бұл сигналды КОСПАС-САРСАТ жүйесі өңдемейді) радиомаякты электрондық іздестіруді жүргізу үшін іздестіру ауданын белгілеу қажет.</w:t>
      </w:r>
    </w:p>
    <w:bookmarkEnd w:id="280"/>
    <w:bookmarkStart w:name="z354" w:id="281"/>
    <w:p>
      <w:pPr>
        <w:spacing w:after="0"/>
        <w:ind w:left="0"/>
        <w:jc w:val="both"/>
      </w:pPr>
      <w:r>
        <w:rPr>
          <w:rFonts w:ascii="Times New Roman"/>
          <w:b w:val="false"/>
          <w:i w:val="false"/>
          <w:color w:val="000000"/>
          <w:sz w:val="28"/>
        </w:rPr>
        <w:t>
      Бағдарлау сигналдары бойынша бағдар ала алмайтын іздестіру құралымен жүзеге асырылатын тыңдау арқылы электрондық іздестіру кезінде авариялық-құтқару маягының анықталған радиожиілік сигналы электрондық тәсілмен естуге болатын дыбысқа түрлендіріледі, оны іздестіру әуе кемесі экипажының кемінде бір мүшесі динамиктің немесе бас телефондардың көмегімен ести алады.</w:t>
      </w:r>
    </w:p>
    <w:bookmarkEnd w:id="281"/>
    <w:bookmarkStart w:name="z355"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77978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978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6" w:id="283"/>
    <w:p>
      <w:pPr>
        <w:spacing w:after="0"/>
        <w:ind w:left="0"/>
        <w:jc w:val="both"/>
      </w:pPr>
      <w:r>
        <w:rPr>
          <w:rFonts w:ascii="Times New Roman"/>
          <w:b w:val="false"/>
          <w:i w:val="false"/>
          <w:color w:val="000000"/>
          <w:sz w:val="28"/>
        </w:rPr>
        <w:t>
      2-сурет. Автоматты радиокомпасты пайдалана отырып (АРК) авариялық радиостанцияға шығу үшін маневр</w:t>
      </w:r>
    </w:p>
    <w:bookmarkEnd w:id="283"/>
    <w:bookmarkStart w:name="z357" w:id="284"/>
    <w:p>
      <w:pPr>
        <w:spacing w:after="0"/>
        <w:ind w:left="0"/>
        <w:jc w:val="both"/>
      </w:pPr>
      <w:r>
        <w:rPr>
          <w:rFonts w:ascii="Times New Roman"/>
          <w:b w:val="false"/>
          <w:i w:val="false"/>
          <w:color w:val="000000"/>
          <w:sz w:val="28"/>
        </w:rPr>
        <w:t>
      Апатқа ұшыраған ӘК тұрған жері анықталған ауданға шыққаннан кейін іздестіру-құтқару ӘК экипажы авариялық радиостанция сигналы анықталғанға дейін іздестіруді жүзеге асырады.</w:t>
      </w:r>
    </w:p>
    <w:bookmarkEnd w:id="284"/>
    <w:bookmarkStart w:name="z358" w:id="285"/>
    <w:p>
      <w:pPr>
        <w:spacing w:after="0"/>
        <w:ind w:left="0"/>
        <w:jc w:val="both"/>
      </w:pPr>
      <w:r>
        <w:rPr>
          <w:rFonts w:ascii="Times New Roman"/>
          <w:b w:val="false"/>
          <w:i w:val="false"/>
          <w:color w:val="000000"/>
          <w:sz w:val="28"/>
        </w:rPr>
        <w:t>
      Жұмыс істеп тұрған авариялық радиостанцияның (радиомаяк) сигналы АРК-У2, АРК-УД, ЮР-26 радиокомпастарының көмегімен анықтағанда ӘК курстық бұрыш көрсеткішінің, ОЖЖ радиопеленгатор индикациясының орнықтылығына көз жеткізгеннен кейін іздестіру-құтқару ӘК экипажы ӘК-ні көрсетілген радиостанцияға бағыттайды.</w:t>
      </w:r>
    </w:p>
    <w:bookmarkEnd w:id="285"/>
    <w:bookmarkStart w:name="z359" w:id="286"/>
    <w:p>
      <w:pPr>
        <w:spacing w:after="0"/>
        <w:ind w:left="0"/>
        <w:jc w:val="both"/>
      </w:pPr>
      <w:r>
        <w:rPr>
          <w:rFonts w:ascii="Times New Roman"/>
          <w:b w:val="false"/>
          <w:i w:val="false"/>
          <w:color w:val="000000"/>
          <w:sz w:val="28"/>
        </w:rPr>
        <w:t>
      Радиокомпастың курстық көрсеткішінің (РКК) тілінің 1800 градусқа бұрылуы бойынша айқындалатын авариялық радиостанциядан (радиомаяк) ұшып өткеннен кейін экипаж зардап шеккендерді көзбен шолып анықтауды қамтамасыз ететін ұшу биіктігінде оған қайта шығу есебінен маневр (2-сурет) жасайды.</w:t>
      </w:r>
    </w:p>
    <w:bookmarkEnd w:id="286"/>
    <w:bookmarkStart w:name="z360" w:id="287"/>
    <w:p>
      <w:pPr>
        <w:spacing w:after="0"/>
        <w:ind w:left="0"/>
        <w:jc w:val="left"/>
      </w:pPr>
      <w:r>
        <w:rPr>
          <w:rFonts w:ascii="Times New Roman"/>
          <w:b/>
          <w:i w:val="false"/>
          <w:color w:val="000000"/>
        </w:rPr>
        <w:t xml:space="preserve"> 3. Көзбен шолып іздестіру үшін іздестіру ауданын шаршыларға бөлу тәртібі</w:t>
      </w:r>
    </w:p>
    <w:bookmarkEnd w:id="287"/>
    <w:bookmarkStart w:name="z361" w:id="288"/>
    <w:p>
      <w:pPr>
        <w:spacing w:after="0"/>
        <w:ind w:left="0"/>
        <w:jc w:val="both"/>
      </w:pPr>
      <w:r>
        <w:rPr>
          <w:rFonts w:ascii="Times New Roman"/>
          <w:b w:val="false"/>
          <w:i w:val="false"/>
          <w:color w:val="000000"/>
          <w:sz w:val="28"/>
        </w:rPr>
        <w:t>
      Көзбен шолып тексеру кезінде іздестіру ауданы көзбен шолып іздестіру торы бар палеткаға сәйкес көлемі 20х20 км болатын шаршыларға бөлінеді (3-сурет). Қажет болған жағдайда 20х20 км шаршы палеткаға сәйкес 10х10 км болатын 4 шаршыға бөлінеді. Ойлы-қырлы жерлері көп орманды жерді жан-жақты тексеру үшін жерүсті іздестіру-құтқару командасы 10х10 км шаршыны 5х5 км болатын 4 шаршыға бөледі.</w:t>
      </w:r>
    </w:p>
    <w:bookmarkEnd w:id="288"/>
    <w:bookmarkStart w:name="z362" w:id="289"/>
    <w:p>
      <w:pPr>
        <w:spacing w:after="0"/>
        <w:ind w:left="0"/>
        <w:jc w:val="both"/>
      </w:pPr>
      <w:r>
        <w:rPr>
          <w:rFonts w:ascii="Times New Roman"/>
          <w:b w:val="false"/>
          <w:i w:val="false"/>
          <w:color w:val="000000"/>
          <w:sz w:val="28"/>
        </w:rPr>
        <w:t>
      ІҚО (Ж) басшысы (үйлестірушісі) бірінші кезектегі тексеру шаршысын және іздестіру бағытын айқындайды.</w:t>
      </w:r>
    </w:p>
    <w:bookmarkEnd w:id="289"/>
    <w:bookmarkStart w:name="z363" w:id="290"/>
    <w:p>
      <w:pPr>
        <w:spacing w:after="0"/>
        <w:ind w:left="0"/>
        <w:jc w:val="both"/>
      </w:pPr>
      <w:r>
        <w:rPr>
          <w:rFonts w:ascii="Times New Roman"/>
          <w:b w:val="false"/>
          <w:i w:val="false"/>
          <w:color w:val="000000"/>
          <w:sz w:val="28"/>
        </w:rPr>
        <w:t>
      Көзбен шолып іздестіру торы салынған палетканы пайдаланған кезде:</w:t>
      </w:r>
    </w:p>
    <w:bookmarkEnd w:id="290"/>
    <w:bookmarkStart w:name="z364" w:id="291"/>
    <w:p>
      <w:pPr>
        <w:spacing w:after="0"/>
        <w:ind w:left="0"/>
        <w:jc w:val="both"/>
      </w:pPr>
      <w:r>
        <w:rPr>
          <w:rFonts w:ascii="Times New Roman"/>
          <w:b w:val="false"/>
          <w:i w:val="false"/>
          <w:color w:val="000000"/>
          <w:sz w:val="28"/>
        </w:rPr>
        <w:t>
      1) палетканың ортасын әуеайлақтың бақылау нүктесімен (ӘБН), өзіндік бағдармен немесе болжамды апат ауданының орталығымен түйістіру;</w:t>
      </w:r>
    </w:p>
    <w:bookmarkEnd w:id="291"/>
    <w:bookmarkStart w:name="z365" w:id="292"/>
    <w:p>
      <w:pPr>
        <w:spacing w:after="0"/>
        <w:ind w:left="0"/>
        <w:jc w:val="both"/>
      </w:pPr>
      <w:r>
        <w:rPr>
          <w:rFonts w:ascii="Times New Roman"/>
          <w:b w:val="false"/>
          <w:i w:val="false"/>
          <w:color w:val="000000"/>
          <w:sz w:val="28"/>
        </w:rPr>
        <w:t>
      2) палетканың көлденең осін шын меридианның солтүстік бағытымен немесе болжамды ұшу бағытының перпендикуляр осімен түйістіру;</w:t>
      </w:r>
    </w:p>
    <w:bookmarkEnd w:id="292"/>
    <w:bookmarkStart w:name="z366" w:id="293"/>
    <w:p>
      <w:pPr>
        <w:spacing w:after="0"/>
        <w:ind w:left="0"/>
        <w:jc w:val="both"/>
      </w:pPr>
      <w:r>
        <w:rPr>
          <w:rFonts w:ascii="Times New Roman"/>
          <w:b w:val="false"/>
          <w:i w:val="false"/>
          <w:color w:val="000000"/>
          <w:sz w:val="28"/>
        </w:rPr>
        <w:t>
      3) картада түзілген шаршыларды палетка нөміріне сәйкес нөмірлеу (3-1-сурет).</w:t>
      </w:r>
    </w:p>
    <w:bookmarkEnd w:id="293"/>
    <w:bookmarkStart w:name="z367"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73533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533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8" w:id="295"/>
    <w:p>
      <w:pPr>
        <w:spacing w:after="0"/>
        <w:ind w:left="0"/>
        <w:jc w:val="left"/>
      </w:pPr>
      <w:r>
        <w:rPr>
          <w:rFonts w:ascii="Times New Roman"/>
          <w:b/>
          <w:i w:val="false"/>
          <w:color w:val="000000"/>
        </w:rPr>
        <w:t xml:space="preserve"> 4. Апатқа ұшыраған әуе кемелерінің экипаждарын көзбен шолып іздестіру тәсілдері</w:t>
      </w:r>
    </w:p>
    <w:bookmarkEnd w:id="295"/>
    <w:bookmarkStart w:name="z369" w:id="296"/>
    <w:p>
      <w:pPr>
        <w:spacing w:after="0"/>
        <w:ind w:left="0"/>
        <w:jc w:val="both"/>
      </w:pPr>
      <w:r>
        <w:rPr>
          <w:rFonts w:ascii="Times New Roman"/>
          <w:b w:val="false"/>
          <w:i w:val="false"/>
          <w:color w:val="000000"/>
          <w:sz w:val="28"/>
        </w:rPr>
        <w:t>
      Егер радиотехникалық құралдардың көмегімен іздестіру ауданын үздіксіз тексеріп қарау нәтижесінде апатқа ұшырағандар табылмаса және олармен байланыс орнатылмаса, ІҚО (Ж) басшысының (үйлестірушісінің) шешімімен көзбен шолып іздестіру жүргізіледі, оны мынадай тәсілдермен жүзеге асыруға болады: "Тарақ", "Қатарлас галс (PS)", "Секторлық іздестіру (VS)", "Толқын тәрізді сызық (CS)", "Кеңейетін шаршы", "Жол сызығын тексеріп қарау (TS)", "Контурлық іздестіру (OS)" және "Берілген маршрут":</w:t>
      </w:r>
    </w:p>
    <w:bookmarkEnd w:id="296"/>
    <w:bookmarkStart w:name="z370" w:id="297"/>
    <w:p>
      <w:pPr>
        <w:spacing w:after="0"/>
        <w:ind w:left="0"/>
        <w:jc w:val="both"/>
      </w:pPr>
      <w:r>
        <w:rPr>
          <w:rFonts w:ascii="Times New Roman"/>
          <w:b w:val="false"/>
          <w:i w:val="false"/>
          <w:color w:val="000000"/>
          <w:sz w:val="28"/>
        </w:rPr>
        <w:t>
      1) "Тарақ" тәсілімен іздестіру (4-сурет) барынша аз уақытта және іздестіру-құтқару ӘК саны жеткілікті болғанда үлкен аумақты қарау мақсатында қолданылады.</w:t>
      </w:r>
    </w:p>
    <w:bookmarkEnd w:id="297"/>
    <w:bookmarkStart w:name="z371" w:id="298"/>
    <w:p>
      <w:pPr>
        <w:spacing w:after="0"/>
        <w:ind w:left="0"/>
        <w:jc w:val="both"/>
      </w:pPr>
      <w:r>
        <w:rPr>
          <w:rFonts w:ascii="Times New Roman"/>
          <w:b w:val="false"/>
          <w:i w:val="false"/>
          <w:color w:val="000000"/>
          <w:sz w:val="28"/>
        </w:rPr>
        <w:t>
      "Тарақ" тәсілі көзбен көру шамамен 75 % болған немесе іздестіру аппаратурасының әрекет ету қашықтығы аралықтарда қатарлас түзу сызықты маршруттар бойынша бірге ұшу арқылы ӘК тобының іздестіру ауданын бір мезгілде тексеруінен тұрады.</w:t>
      </w:r>
    </w:p>
    <w:bookmarkEnd w:id="298"/>
    <w:bookmarkStart w:name="z372" w:id="299"/>
    <w:p>
      <w:pPr>
        <w:spacing w:after="0"/>
        <w:ind w:left="0"/>
        <w:jc w:val="both"/>
      </w:pPr>
      <w:r>
        <w:rPr>
          <w:rFonts w:ascii="Times New Roman"/>
          <w:b w:val="false"/>
          <w:i w:val="false"/>
          <w:color w:val="000000"/>
          <w:sz w:val="28"/>
        </w:rPr>
        <w:t>
      "Тарақ" тәсілі, әдетте, іздестіру-құтқару ӘК-нің орналасқан жерінен әлдеқайда алыс қашықтықта іздестіруді ұйымдастыруда қолданылады;</w:t>
      </w:r>
    </w:p>
    <w:bookmarkEnd w:id="299"/>
    <w:bookmarkStart w:name="z373"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6642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421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4" w:id="301"/>
    <w:p>
      <w:pPr>
        <w:spacing w:after="0"/>
        <w:ind w:left="0"/>
        <w:jc w:val="both"/>
      </w:pPr>
      <w:r>
        <w:rPr>
          <w:rFonts w:ascii="Times New Roman"/>
          <w:b w:val="false"/>
          <w:i w:val="false"/>
          <w:color w:val="000000"/>
          <w:sz w:val="28"/>
        </w:rPr>
        <w:t>
      4-сурет. "Тарақ" тәсілімен іздестіру схемасы</w:t>
      </w:r>
    </w:p>
    <w:bookmarkEnd w:id="301"/>
    <w:bookmarkStart w:name="z375" w:id="302"/>
    <w:p>
      <w:pPr>
        <w:spacing w:after="0"/>
        <w:ind w:left="0"/>
        <w:jc w:val="both"/>
      </w:pPr>
      <w:r>
        <w:rPr>
          <w:rFonts w:ascii="Times New Roman"/>
          <w:b w:val="false"/>
          <w:i w:val="false"/>
          <w:color w:val="000000"/>
          <w:sz w:val="28"/>
        </w:rPr>
        <w:t xml:space="preserve">
      2) "Қатарлас галс (PS)" тәсілімен іздестіру қолда бар іздестіру ұшақтарының (тікұшақтардың) саны жеткіліксіз болған кезде және ауқымды аумақты тексеріп қарау үшін қолданылады. </w:t>
      </w:r>
    </w:p>
    <w:bookmarkEnd w:id="302"/>
    <w:bookmarkStart w:name="z376" w:id="303"/>
    <w:p>
      <w:pPr>
        <w:spacing w:after="0"/>
        <w:ind w:left="0"/>
        <w:jc w:val="both"/>
      </w:pPr>
      <w:r>
        <w:rPr>
          <w:rFonts w:ascii="Times New Roman"/>
          <w:b w:val="false"/>
          <w:i w:val="false"/>
          <w:color w:val="000000"/>
          <w:sz w:val="28"/>
        </w:rPr>
        <w:t>
      Қатарлас галс іздестіру әдісі әдетте тірі қалғандардың орналасқан жеріне қатысты белгісіздік тым жоғары болғанда қолданылады, бұл біркелкі қамтып, кең ауқымды аумақта іздестіруді қажет етеді. Бұл су кеңістігінде немесе мейлінше жазық жерлерде іздестіруде тиімді. Қатарлас галс іздестіру әдісі тікбұрыш пішінді аймақты қамтиды (5-сурет). Ол әрдайым дерлік үлкен іздестіру аймағын бір уақытта операция жүргізілетін жерде болатын жеке іздестіру құралдары бойынша бөлінген шағын аудандарға бөлу қажет болған жағдайда қолданылады.</w:t>
      </w:r>
    </w:p>
    <w:bookmarkEnd w:id="303"/>
    <w:bookmarkStart w:name="z377" w:id="304"/>
    <w:p>
      <w:pPr>
        <w:spacing w:after="0"/>
        <w:ind w:left="0"/>
        <w:jc w:val="both"/>
      </w:pPr>
      <w:r>
        <w:rPr>
          <w:rFonts w:ascii="Times New Roman"/>
          <w:b w:val="false"/>
          <w:i w:val="false"/>
          <w:color w:val="000000"/>
          <w:sz w:val="28"/>
        </w:rPr>
        <w:t>
      Бұл тәсілмен іздестіру аймағын бірнеше жеке ұшақпен (тікұшақпен) немесе бір ұшақпен (тікұшақпен) бір уақытта қаралатын бірнеше іздестіру учаскелеріне (жолақтарына) бөлуге болады.</w:t>
      </w:r>
    </w:p>
    <w:bookmarkEnd w:id="304"/>
    <w:bookmarkStart w:name="z378" w:id="305"/>
    <w:p>
      <w:pPr>
        <w:spacing w:after="0"/>
        <w:ind w:left="0"/>
        <w:jc w:val="both"/>
      </w:pPr>
      <w:r>
        <w:rPr>
          <w:rFonts w:ascii="Times New Roman"/>
          <w:b w:val="false"/>
          <w:i w:val="false"/>
          <w:color w:val="000000"/>
          <w:sz w:val="28"/>
        </w:rPr>
        <w:t>
      Іздестіру апатқа ұшыраған әуе кемесінің ең ықтимал орналасқан жерінен (жолағынан) басталуға тиіс (6-сурет).</w:t>
      </w:r>
    </w:p>
    <w:bookmarkEnd w:id="305"/>
    <w:bookmarkStart w:name="z379" w:id="306"/>
    <w:p>
      <w:pPr>
        <w:spacing w:after="0"/>
        <w:ind w:left="0"/>
        <w:jc w:val="both"/>
      </w:pPr>
      <w:r>
        <w:rPr>
          <w:rFonts w:ascii="Times New Roman"/>
          <w:b w:val="false"/>
          <w:i w:val="false"/>
          <w:color w:val="000000"/>
          <w:sz w:val="28"/>
        </w:rPr>
        <w:t>
      Галстар арасындағы қашықтық (қабаттасудың 25 %-ы қамтамасыз етілгенде) "Тарақ" тәсілімен іздеген кездегі ұшақтар (тікұшақтар) арасындағы интервалмен бірдей белгіленеді. Тексеріп қарау жолақтары арасындағы интервал галстар арасындағы қашықтықтың жартысына тең алынады.</w:t>
      </w:r>
    </w:p>
    <w:bookmarkEnd w:id="306"/>
    <w:bookmarkStart w:name="z380" w:id="307"/>
    <w:p>
      <w:pPr>
        <w:spacing w:after="0"/>
        <w:ind w:left="0"/>
        <w:jc w:val="both"/>
      </w:pPr>
      <w:r>
        <w:rPr>
          <w:rFonts w:ascii="Times New Roman"/>
          <w:b w:val="false"/>
          <w:i w:val="false"/>
          <w:color w:val="000000"/>
          <w:sz w:val="28"/>
        </w:rPr>
        <w:t>
      Кері бұрылу санын азайту үшін галстардың түзу сызықты учаскелерін тексеріп қарау жолақтары бойымен бағыттаған жөн.</w:t>
      </w:r>
    </w:p>
    <w:bookmarkEnd w:id="307"/>
    <w:bookmarkStart w:name="z381"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71120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09"/>
    <w:p>
      <w:pPr>
        <w:spacing w:after="0"/>
        <w:ind w:left="0"/>
        <w:jc w:val="both"/>
      </w:pPr>
      <w:r>
        <w:rPr>
          <w:rFonts w:ascii="Times New Roman"/>
          <w:b w:val="false"/>
          <w:i w:val="false"/>
          <w:color w:val="000000"/>
          <w:sz w:val="28"/>
        </w:rPr>
        <w:t>
      5-сурет. Бір әуе кемесімен "Қатарлас галс" тәсілімен іздестіру әдісі</w:t>
      </w:r>
    </w:p>
    <w:bookmarkEnd w:id="309"/>
    <w:bookmarkStart w:name="z383" w:id="310"/>
    <w:p>
      <w:pPr>
        <w:spacing w:after="0"/>
        <w:ind w:left="0"/>
        <w:jc w:val="both"/>
      </w:pPr>
      <w:r>
        <w:rPr>
          <w:rFonts w:ascii="Times New Roman"/>
          <w:b w:val="false"/>
          <w:i w:val="false"/>
          <w:color w:val="000000"/>
          <w:sz w:val="28"/>
        </w:rPr>
        <w:t>
      "Қатарлас галс" және "Кеңейетін шаршы" тәсілдерін іздестіру кезінде галс арасындағы ұсынылатын қашықтық (6-сурет):</w:t>
      </w:r>
    </w:p>
    <w:bookmarkEnd w:id="310"/>
    <w:bookmarkStart w:name="z384" w:id="311"/>
    <w:p>
      <w:pPr>
        <w:spacing w:after="0"/>
        <w:ind w:left="0"/>
        <w:jc w:val="both"/>
      </w:pPr>
      <w:r>
        <w:rPr>
          <w:rFonts w:ascii="Times New Roman"/>
          <w:b w:val="false"/>
          <w:i w:val="false"/>
          <w:color w:val="000000"/>
          <w:sz w:val="28"/>
        </w:rPr>
        <w:t>
      1) ойлы-қырлы жер – 0,5 км;</w:t>
      </w:r>
    </w:p>
    <w:bookmarkEnd w:id="311"/>
    <w:bookmarkStart w:name="z385" w:id="312"/>
    <w:p>
      <w:pPr>
        <w:spacing w:after="0"/>
        <w:ind w:left="0"/>
        <w:jc w:val="both"/>
      </w:pPr>
      <w:r>
        <w:rPr>
          <w:rFonts w:ascii="Times New Roman"/>
          <w:b w:val="false"/>
          <w:i w:val="false"/>
          <w:color w:val="000000"/>
          <w:sz w:val="28"/>
        </w:rPr>
        <w:t>
      2) орман – 1 км;</w:t>
      </w:r>
    </w:p>
    <w:bookmarkEnd w:id="312"/>
    <w:bookmarkStart w:name="z386" w:id="313"/>
    <w:p>
      <w:pPr>
        <w:spacing w:after="0"/>
        <w:ind w:left="0"/>
        <w:jc w:val="both"/>
      </w:pPr>
      <w:r>
        <w:rPr>
          <w:rFonts w:ascii="Times New Roman"/>
          <w:b w:val="false"/>
          <w:i w:val="false"/>
          <w:color w:val="000000"/>
          <w:sz w:val="28"/>
        </w:rPr>
        <w:t>
      3) тығыз орман – 0,5 км;</w:t>
      </w:r>
    </w:p>
    <w:bookmarkEnd w:id="313"/>
    <w:bookmarkStart w:name="z387" w:id="314"/>
    <w:p>
      <w:pPr>
        <w:spacing w:after="0"/>
        <w:ind w:left="0"/>
        <w:jc w:val="both"/>
      </w:pPr>
      <w:r>
        <w:rPr>
          <w:rFonts w:ascii="Times New Roman"/>
          <w:b w:val="false"/>
          <w:i w:val="false"/>
          <w:color w:val="000000"/>
          <w:sz w:val="28"/>
        </w:rPr>
        <w:t>
      4) ашық жер – 2 км.</w:t>
      </w:r>
    </w:p>
    <w:bookmarkEnd w:id="314"/>
    <w:bookmarkStart w:name="z388" w:id="315"/>
    <w:p>
      <w:pPr>
        <w:spacing w:after="0"/>
        <w:ind w:left="0"/>
        <w:jc w:val="both"/>
      </w:pPr>
      <w:r>
        <w:rPr>
          <w:rFonts w:ascii="Times New Roman"/>
          <w:b w:val="false"/>
          <w:i w:val="false"/>
          <w:color w:val="000000"/>
          <w:sz w:val="28"/>
        </w:rPr>
        <w:t>
      Галстардың ұзындығы 10–20 км болуы керек;</w:t>
      </w:r>
    </w:p>
    <w:bookmarkEnd w:id="315"/>
    <w:bookmarkStart w:name="z389"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62611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611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17"/>
    <w:p>
      <w:pPr>
        <w:spacing w:after="0"/>
        <w:ind w:left="0"/>
        <w:jc w:val="both"/>
      </w:pPr>
      <w:r>
        <w:rPr>
          <w:rFonts w:ascii="Times New Roman"/>
          <w:b w:val="false"/>
          <w:i w:val="false"/>
          <w:color w:val="000000"/>
          <w:sz w:val="28"/>
        </w:rPr>
        <w:t>
      мұнда: ҰМБН – ұшу маршрутының бастапқы нүктесі;</w:t>
      </w:r>
    </w:p>
    <w:bookmarkEnd w:id="317"/>
    <w:bookmarkStart w:name="z391" w:id="318"/>
    <w:p>
      <w:pPr>
        <w:spacing w:after="0"/>
        <w:ind w:left="0"/>
        <w:jc w:val="both"/>
      </w:pPr>
      <w:r>
        <w:rPr>
          <w:rFonts w:ascii="Times New Roman"/>
          <w:b w:val="false"/>
          <w:i w:val="false"/>
          <w:color w:val="000000"/>
          <w:sz w:val="28"/>
        </w:rPr>
        <w:t>
      ҰМСП – ұшу маршрутының соңғы пункті.</w:t>
      </w:r>
    </w:p>
    <w:bookmarkEnd w:id="318"/>
    <w:bookmarkStart w:name="z392" w:id="319"/>
    <w:p>
      <w:pPr>
        <w:spacing w:after="0"/>
        <w:ind w:left="0"/>
        <w:jc w:val="both"/>
      </w:pPr>
      <w:r>
        <w:rPr>
          <w:rFonts w:ascii="Times New Roman"/>
          <w:b w:val="false"/>
          <w:i w:val="false"/>
          <w:color w:val="000000"/>
          <w:sz w:val="28"/>
        </w:rPr>
        <w:t>
      6-сурет. Екі ұшақпен (тікұшақпен) "Қатарлас галс" тәсілімен іздестіру</w:t>
      </w:r>
    </w:p>
    <w:bookmarkEnd w:id="319"/>
    <w:bookmarkStart w:name="z393" w:id="320"/>
    <w:p>
      <w:pPr>
        <w:spacing w:after="0"/>
        <w:ind w:left="0"/>
        <w:jc w:val="both"/>
      </w:pPr>
      <w:r>
        <w:rPr>
          <w:rFonts w:ascii="Times New Roman"/>
          <w:b w:val="false"/>
          <w:i w:val="false"/>
          <w:color w:val="000000"/>
          <w:sz w:val="28"/>
        </w:rPr>
        <w:t xml:space="preserve">
      3) "Кеңейетін шаршы" тәсілімен іздестіру (7-сурет), әдетте, ӘК апат орны туралы деректер болған кезде қолданылады. </w:t>
      </w:r>
    </w:p>
    <w:bookmarkEnd w:id="320"/>
    <w:bookmarkStart w:name="z394" w:id="321"/>
    <w:p>
      <w:pPr>
        <w:spacing w:after="0"/>
        <w:ind w:left="0"/>
        <w:jc w:val="both"/>
      </w:pPr>
      <w:r>
        <w:rPr>
          <w:rFonts w:ascii="Times New Roman"/>
          <w:b w:val="false"/>
          <w:i w:val="false"/>
          <w:color w:val="000000"/>
          <w:sz w:val="28"/>
        </w:rPr>
        <w:t>
      Іздестіру апатқа ұшыраған экипаждың болуы ықтимал деген жорамал бар белгілі нүктенің айналасындағы ауданды бір ӘК-мен тексеруден тұрады.</w:t>
      </w:r>
    </w:p>
    <w:bookmarkEnd w:id="321"/>
    <w:bookmarkStart w:name="z395" w:id="322"/>
    <w:p>
      <w:pPr>
        <w:spacing w:after="0"/>
        <w:ind w:left="0"/>
        <w:jc w:val="both"/>
      </w:pPr>
      <w:r>
        <w:rPr>
          <w:rFonts w:ascii="Times New Roman"/>
          <w:b w:val="false"/>
          <w:i w:val="false"/>
          <w:color w:val="000000"/>
          <w:sz w:val="28"/>
        </w:rPr>
        <w:t>
      Маршруттың іргелес қатарлас учаскелері арасындағы қашықтық жергілікті жердің анық көрінуіне кепілдік беруі керек;</w:t>
      </w:r>
    </w:p>
    <w:bookmarkEnd w:id="322"/>
    <w:bookmarkStart w:name="z396"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68072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072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7" w:id="324"/>
    <w:p>
      <w:pPr>
        <w:spacing w:after="0"/>
        <w:ind w:left="0"/>
        <w:jc w:val="both"/>
      </w:pPr>
      <w:r>
        <w:rPr>
          <w:rFonts w:ascii="Times New Roman"/>
          <w:b w:val="false"/>
          <w:i w:val="false"/>
          <w:color w:val="000000"/>
          <w:sz w:val="28"/>
        </w:rPr>
        <w:t>
      мұнда: ББП – бағыттың бастапқы пункті;</w:t>
      </w:r>
    </w:p>
    <w:bookmarkEnd w:id="324"/>
    <w:bookmarkStart w:name="z398" w:id="325"/>
    <w:p>
      <w:pPr>
        <w:spacing w:after="0"/>
        <w:ind w:left="0"/>
        <w:jc w:val="both"/>
      </w:pPr>
      <w:r>
        <w:rPr>
          <w:rFonts w:ascii="Times New Roman"/>
          <w:b w:val="false"/>
          <w:i w:val="false"/>
          <w:color w:val="000000"/>
          <w:sz w:val="28"/>
        </w:rPr>
        <w:t>
      БАП – бағыттың аралық пункті;</w:t>
      </w:r>
    </w:p>
    <w:bookmarkEnd w:id="325"/>
    <w:bookmarkStart w:name="z399" w:id="326"/>
    <w:p>
      <w:pPr>
        <w:spacing w:after="0"/>
        <w:ind w:left="0"/>
        <w:jc w:val="both"/>
      </w:pPr>
      <w:r>
        <w:rPr>
          <w:rFonts w:ascii="Times New Roman"/>
          <w:b w:val="false"/>
          <w:i w:val="false"/>
          <w:color w:val="000000"/>
          <w:sz w:val="28"/>
        </w:rPr>
        <w:t>
      ҰБСП – ұшу бағытының соңғы пункті.</w:t>
      </w:r>
    </w:p>
    <w:bookmarkEnd w:id="326"/>
    <w:bookmarkStart w:name="z400" w:id="327"/>
    <w:p>
      <w:pPr>
        <w:spacing w:after="0"/>
        <w:ind w:left="0"/>
        <w:jc w:val="both"/>
      </w:pPr>
      <w:r>
        <w:rPr>
          <w:rFonts w:ascii="Times New Roman"/>
          <w:b w:val="false"/>
          <w:i w:val="false"/>
          <w:color w:val="000000"/>
          <w:sz w:val="28"/>
        </w:rPr>
        <w:t>
      7-сурет. "Кеңейетін шаршы" тәсілімен іздестіру</w:t>
      </w:r>
    </w:p>
    <w:bookmarkEnd w:id="327"/>
    <w:bookmarkStart w:name="z401" w:id="328"/>
    <w:p>
      <w:pPr>
        <w:spacing w:after="0"/>
        <w:ind w:left="0"/>
        <w:jc w:val="both"/>
      </w:pPr>
      <w:r>
        <w:rPr>
          <w:rFonts w:ascii="Times New Roman"/>
          <w:b w:val="false"/>
          <w:i w:val="false"/>
          <w:color w:val="000000"/>
          <w:sz w:val="28"/>
        </w:rPr>
        <w:t>
      4) "Межелі маршрут" тәсілімен іздестіру (8-сурет) апатқа ұшыраған ӘК маршрутының учаскесі бойымен өтетін межелі жол сызығы бойынша орындалады.</w:t>
      </w:r>
    </w:p>
    <w:bookmarkEnd w:id="328"/>
    <w:bookmarkStart w:name="z402" w:id="329"/>
    <w:p>
      <w:pPr>
        <w:spacing w:after="0"/>
        <w:ind w:left="0"/>
        <w:jc w:val="both"/>
      </w:pPr>
      <w:r>
        <w:rPr>
          <w:rFonts w:ascii="Times New Roman"/>
          <w:b w:val="false"/>
          <w:i w:val="false"/>
          <w:color w:val="000000"/>
          <w:sz w:val="28"/>
        </w:rPr>
        <w:t>
      Бұл тәсіл іздестіру аймағы іздестіру-құтқару ӘК ұшуының межелі биіктігінде іздестіру аппаратурасының әрекет ету қашықтығы 0,5–0,7 құрайтын жолақ болған кезде қолданылады;</w:t>
      </w:r>
    </w:p>
    <w:bookmarkEnd w:id="329"/>
    <w:bookmarkStart w:name="z403"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4" w:id="331"/>
    <w:p>
      <w:pPr>
        <w:spacing w:after="0"/>
        <w:ind w:left="0"/>
        <w:jc w:val="both"/>
      </w:pPr>
      <w:r>
        <w:rPr>
          <w:rFonts w:ascii="Times New Roman"/>
          <w:b w:val="false"/>
          <w:i w:val="false"/>
          <w:color w:val="000000"/>
          <w:sz w:val="28"/>
        </w:rPr>
        <w:t>
      мұнда: ҰББП – ұшу бағытының бастапқы пункті;</w:t>
      </w:r>
    </w:p>
    <w:bookmarkEnd w:id="331"/>
    <w:bookmarkStart w:name="z405" w:id="332"/>
    <w:p>
      <w:pPr>
        <w:spacing w:after="0"/>
        <w:ind w:left="0"/>
        <w:jc w:val="both"/>
      </w:pPr>
      <w:r>
        <w:rPr>
          <w:rFonts w:ascii="Times New Roman"/>
          <w:b w:val="false"/>
          <w:i w:val="false"/>
          <w:color w:val="000000"/>
          <w:sz w:val="28"/>
        </w:rPr>
        <w:t>
      ҰБСП – ұшу бағытының соңғы пункті;</w:t>
      </w:r>
    </w:p>
    <w:bookmarkEnd w:id="332"/>
    <w:bookmarkStart w:name="z406" w:id="333"/>
    <w:p>
      <w:pPr>
        <w:spacing w:after="0"/>
        <w:ind w:left="0"/>
        <w:jc w:val="both"/>
      </w:pPr>
      <w:r>
        <w:rPr>
          <w:rFonts w:ascii="Times New Roman"/>
          <w:b w:val="false"/>
          <w:i w:val="false"/>
          <w:color w:val="000000"/>
          <w:sz w:val="28"/>
        </w:rPr>
        <w:t>
      L – іздестіру радиотехникалық аппаратурасы (тексеру) жолағының ені;</w:t>
      </w:r>
    </w:p>
    <w:bookmarkEnd w:id="333"/>
    <w:bookmarkStart w:name="z407" w:id="334"/>
    <w:p>
      <w:pPr>
        <w:spacing w:after="0"/>
        <w:ind w:left="0"/>
        <w:jc w:val="both"/>
      </w:pPr>
      <w:r>
        <w:rPr>
          <w:rFonts w:ascii="Times New Roman"/>
          <w:b w:val="false"/>
          <w:i w:val="false"/>
          <w:color w:val="000000"/>
          <w:sz w:val="28"/>
        </w:rPr>
        <w:t>
      l – іздестіру аймағының ені.</w:t>
      </w:r>
    </w:p>
    <w:bookmarkEnd w:id="334"/>
    <w:bookmarkStart w:name="z408" w:id="335"/>
    <w:p>
      <w:pPr>
        <w:spacing w:after="0"/>
        <w:ind w:left="0"/>
        <w:jc w:val="both"/>
      </w:pPr>
      <w:r>
        <w:rPr>
          <w:rFonts w:ascii="Times New Roman"/>
          <w:b w:val="false"/>
          <w:i w:val="false"/>
          <w:color w:val="000000"/>
          <w:sz w:val="28"/>
        </w:rPr>
        <w:t>
      8-сурет. "Межелі маршрут" тәсілімен іздестіру</w:t>
      </w:r>
    </w:p>
    <w:bookmarkEnd w:id="335"/>
    <w:bookmarkStart w:name="z409" w:id="336"/>
    <w:p>
      <w:pPr>
        <w:spacing w:after="0"/>
        <w:ind w:left="0"/>
        <w:jc w:val="both"/>
      </w:pPr>
      <w:r>
        <w:rPr>
          <w:rFonts w:ascii="Times New Roman"/>
          <w:b w:val="false"/>
          <w:i w:val="false"/>
          <w:color w:val="000000"/>
          <w:sz w:val="28"/>
        </w:rPr>
        <w:t>
      5) "Секторлық іздестіру (VS)" тәсілімен іздестіру (9-сурет).</w:t>
      </w:r>
    </w:p>
    <w:bookmarkEnd w:id="336"/>
    <w:bookmarkStart w:name="z410" w:id="337"/>
    <w:p>
      <w:pPr>
        <w:spacing w:after="0"/>
        <w:ind w:left="0"/>
        <w:jc w:val="both"/>
      </w:pPr>
      <w:r>
        <w:rPr>
          <w:rFonts w:ascii="Times New Roman"/>
          <w:b w:val="false"/>
          <w:i w:val="false"/>
          <w:color w:val="000000"/>
          <w:sz w:val="28"/>
        </w:rPr>
        <w:t>
      Секторлық іздестіру әдісі іздестіру объектісінің орналасқан жері нақты белгілі болған кезде және іздестіру аймағы шағын болған жағдайда тиімді болады. Мысалы, команда мүшелерінің бірі команданың екінші мүшесінің теңіз кемесінің бортынан құлап кеткенін көргенде немесе авариялық жағдай орын алған жер туралы мәлімдеме ол жер туралы өте нақты дерек берген кемеден алынған кезде. Секторлық іздестіру 9-суретте көрсетілгендей бастапқы нүктеде орталығы бар шеңбер болып табылатын ауданда іздестіру кезінде қолданылады. Мұндай іздестіру кезінде навигацияны жүзеге асыру оңай, іздестіру объектісін табу ықтималдығы жоғары орталық нүктеге жақын аймақты жаппай қамту қамтамасыз етіледі. Аудан көлемінің шағын болуына байланысты бұл іздестіру әдісіне бір немесе жақын эшелондарда ұшатын бірнеше әуе кемесі немесе бірнеше теңіз кемесі бір уақытта қатыспауы керек. Оның орнына бір теңіз кемесі мен бір әуе кемесін бір ауданда тәуелсіз секторлық іздестіру үшін пайдалануға болады.</w:t>
      </w:r>
    </w:p>
    <w:bookmarkEnd w:id="337"/>
    <w:bookmarkStart w:name="z411" w:id="338"/>
    <w:p>
      <w:pPr>
        <w:spacing w:after="0"/>
        <w:ind w:left="0"/>
        <w:jc w:val="both"/>
      </w:pPr>
      <w:r>
        <w:rPr>
          <w:rFonts w:ascii="Times New Roman"/>
          <w:b w:val="false"/>
          <w:i w:val="false"/>
          <w:color w:val="000000"/>
          <w:sz w:val="28"/>
        </w:rPr>
        <w:t>
      Бастапқы нүктеге қолайлы маркер (мысалы, түтін қалтқысы немесе маяк) тастап жіберуге болады, ол схеманың ортасын білдіретін бағдар немесе навигациялық құрал ретінде қолданылады. Іздестіру маршрутының әрбір учаскесі маркерге жақын қашықтықта немесе оның дәл үстінен өтуі керек. Секторлық іздестіру теңізде маркер бойынша жүргізілгенде іздестіру барысында іздестіру объектісінің қозғалысына жалпы су ағысының әсерін ескере отырып түзету оңайырақ болады. Бірінші учаскеде іздестіру әдетте дрейф бағытында жүзеге асырылады. Әуе кемелері пайдаланылған кезде іздестіру әдісінің радиусы әдетте 9-дан 37 км-ге дейін (5-тен 20 теңіз миліне дейін) болады. Іздестіру маршрутының алдыңғы және кейінгі учаскелері арасындағы бұрыш пайдаланылған радиусқа және іздестіру маршруты учаскелерінің соңындағы жол сызықтары арасындағы максималды аралыққа байланысты болады. Теңіз кемелері пайдаланылған кезде іздестіру әдісінің радиусы әдетте 3,7-ден 9 км-ге дейін болады (2-ден 5 теңіз миліне дейін) және әр бұрылыс 1200 жетеді. Әдетте, секторлық іздестірудегі барлық кері бұрылу оң жақтағы борт бағытында орындалады.</w:t>
      </w:r>
    </w:p>
    <w:bookmarkEnd w:id="338"/>
    <w:bookmarkStart w:name="z412" w:id="339"/>
    <w:p>
      <w:pPr>
        <w:spacing w:after="0"/>
        <w:ind w:left="0"/>
        <w:jc w:val="both"/>
      </w:pPr>
      <w:r>
        <w:rPr>
          <w:rFonts w:ascii="Times New Roman"/>
          <w:b w:val="false"/>
          <w:i w:val="false"/>
          <w:color w:val="000000"/>
          <w:sz w:val="28"/>
        </w:rPr>
        <w:t>
      Егер секторлық іздестіру әдісі бойынша бірінші іздестіру аяқталған кезде іздестіру объектісінің орналасқан жері анықталмаса, онда іздестіру әдісін бұрып, 9-суретте нүктелі сызықтармен көрсетілгендей, бірінші іздестіру барысында тексерілген маршрут учаскелерінің ортасында орналасқан іздестіру маршрутының учаскелерін қолдана отырып екінші іздестіруді жүргізу қажет;</w:t>
      </w:r>
    </w:p>
    <w:bookmarkEnd w:id="339"/>
    <w:bookmarkStart w:name="z413"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4" w:id="341"/>
    <w:p>
      <w:pPr>
        <w:spacing w:after="0"/>
        <w:ind w:left="0"/>
        <w:jc w:val="both"/>
      </w:pPr>
      <w:r>
        <w:rPr>
          <w:rFonts w:ascii="Times New Roman"/>
          <w:b w:val="false"/>
          <w:i w:val="false"/>
          <w:color w:val="000000"/>
          <w:sz w:val="28"/>
        </w:rPr>
        <w:t>
      9-сурет. "Секторлық іздестіру (VS)" әдісі: бір құрал</w:t>
      </w:r>
    </w:p>
    <w:bookmarkEnd w:id="341"/>
    <w:bookmarkStart w:name="z415" w:id="342"/>
    <w:p>
      <w:pPr>
        <w:spacing w:after="0"/>
        <w:ind w:left="0"/>
        <w:jc w:val="both"/>
      </w:pPr>
      <w:r>
        <w:rPr>
          <w:rFonts w:ascii="Times New Roman"/>
          <w:b w:val="false"/>
          <w:i w:val="false"/>
          <w:color w:val="000000"/>
          <w:sz w:val="28"/>
        </w:rPr>
        <w:t>
      6) "Жол сызығын тексеру (TS)" тәсілімен іздестіру.</w:t>
      </w:r>
    </w:p>
    <w:bookmarkEnd w:id="342"/>
    <w:bookmarkStart w:name="z416" w:id="343"/>
    <w:p>
      <w:pPr>
        <w:spacing w:after="0"/>
        <w:ind w:left="0"/>
        <w:jc w:val="both"/>
      </w:pPr>
      <w:r>
        <w:rPr>
          <w:rFonts w:ascii="Times New Roman"/>
          <w:b w:val="false"/>
          <w:i w:val="false"/>
          <w:color w:val="000000"/>
          <w:sz w:val="28"/>
        </w:rPr>
        <w:t>
      Жол сызығын тексерумен іздестіру әдісі әдетте әуе немесе теңіз кемесі бір пункттен екінші пунктке дейінгі маршрутта із-түзсіз жоғалып кеткен жағдайларда қолданылады. Ол апатқа ұшыраған кеме апатқа ұшырады, қонуға мәжбүр болды немесе таңдалған жол сызығында немесе оның жанында батып кетті деген болжамға негізделген және 10-суретте көрсетілгендей іздестіру күшінің осы бастапқы сызыққа жақын шоғырлануын болжайды.</w:t>
      </w:r>
    </w:p>
    <w:bookmarkEnd w:id="343"/>
    <w:bookmarkStart w:name="z417" w:id="344"/>
    <w:p>
      <w:pPr>
        <w:spacing w:after="0"/>
        <w:ind w:left="0"/>
        <w:jc w:val="both"/>
      </w:pPr>
      <w:r>
        <w:rPr>
          <w:rFonts w:ascii="Times New Roman"/>
          <w:b w:val="false"/>
          <w:i w:val="false"/>
          <w:color w:val="000000"/>
          <w:sz w:val="28"/>
        </w:rPr>
        <w:t>
      Әдетте тірі қалғандар едәуір қашықтықта болса да, іздестіру құралының назарын сигналдық айна немесе боялған түтін (күндізгі уақытта), сигналдық зымырандар, жыпылықтайтын от немесе сигналдық от (тәуліктің қараңғы уақытында) немесе электронды маяк (ашық немесе қараңғы уақытта) сияқты кез келген құралдардың көмегімен тарта алады деп болжанады).</w:t>
      </w:r>
    </w:p>
    <w:bookmarkEnd w:id="344"/>
    <w:bookmarkStart w:name="z418" w:id="345"/>
    <w:p>
      <w:pPr>
        <w:spacing w:after="0"/>
        <w:ind w:left="0"/>
        <w:jc w:val="both"/>
      </w:pPr>
      <w:r>
        <w:rPr>
          <w:rFonts w:ascii="Times New Roman"/>
          <w:b w:val="false"/>
          <w:i w:val="false"/>
          <w:color w:val="000000"/>
          <w:sz w:val="28"/>
        </w:rPr>
        <w:t>
      Жол сызығын тексеру арқылы іздестіру апатқа ұшыраған кеме таңдап алған маршрут бойынша жылдам және барынша мұқият іздестіруді қамтамасыз етеді.</w:t>
      </w:r>
    </w:p>
    <w:bookmarkEnd w:id="345"/>
    <w:bookmarkStart w:name="z419" w:id="346"/>
    <w:p>
      <w:pPr>
        <w:spacing w:after="0"/>
        <w:ind w:left="0"/>
        <w:jc w:val="both"/>
      </w:pPr>
      <w:r>
        <w:rPr>
          <w:rFonts w:ascii="Times New Roman"/>
          <w:b w:val="false"/>
          <w:i w:val="false"/>
          <w:color w:val="000000"/>
          <w:sz w:val="28"/>
        </w:rPr>
        <w:t>
      Іздестіру құралы жол сызығының бір жағынан іздей алады және 10-суретте көрсетілгендей кері бағытта (TSR) орала алады немесе таңдалған жол сызығы бойымен және әр жағынан бір рет іздей алады, содан кейін 11-суретте көрсетілгендей кері қайтпай, (TSN) өз жолын жалғастыра алады. Қозғалыс жылдамдығы жоғары болғандықтан, әуе кемелері көбінесе әдетте күндізгі уақытта жер бетінен 300-600 м (1000-2000 фут) немесе қараңғы уақытта 600-900 м (2000-3000 фут) биіктікте жол сызығын тексеру кезінде іздестіруде қолданылады. Бұл схема көбінесе іздестірудің бірінші кезеңі ретінде қолданылады, өйткені ол салыстырмалы түрде аз жоспарлауды қажет етеді және оны тез жүзеге асыруға болады. Егер іздестіру барысында жол сызығын тексере отырып, тірі қалғандардың орналасқан жерін анықтау мүмкін болмаса, онда іздестіруді неғұрлым қарқынды түрде анағұрлым кең ауданда жүргізу керек.</w:t>
      </w:r>
    </w:p>
    <w:bookmarkEnd w:id="346"/>
    <w:bookmarkStart w:name="z420" w:id="347"/>
    <w:p>
      <w:pPr>
        <w:spacing w:after="0"/>
        <w:ind w:left="0"/>
        <w:jc w:val="both"/>
      </w:pPr>
      <w:r>
        <w:rPr>
          <w:rFonts w:ascii="Times New Roman"/>
          <w:b w:val="false"/>
          <w:i w:val="false"/>
          <w:color w:val="000000"/>
          <w:sz w:val="28"/>
        </w:rPr>
        <w:t>
      Осы ауданда және апатқа ұшыраған кемемен немесе оған жақын маршрутпен жүретін әуе кемелеріне іздестіруге көмек көрсету үшін маршруттан ауытқуды ұсыну керек. Бұл олардың маршруттан ауытқып, апатқа ұшыраған кеменің ең ықтимал маршрутымен немесе қатарлас дерлік маршрутпен жүруі керек дегенді білдіреді. Мұндай көмек көрсетуге бірнеше құрал жұмылдырылған жағдайларда, әсіресе егер олар қарсы бағытта жүріп бара жатса, іздестіруді жоспарлайтын қызметкер барлық құралды басқа құралдардың бар екендігі туралы хабардар етуі керек және қарсы бағытта жүретін құралдардың әр жақтан бір маршрут бойынша жүруіне жол бермеуі керек.</w:t>
      </w:r>
    </w:p>
    <w:bookmarkEnd w:id="347"/>
    <w:bookmarkStart w:name="z421" w:id="348"/>
    <w:p>
      <w:pPr>
        <w:spacing w:after="0"/>
        <w:ind w:left="0"/>
        <w:jc w:val="both"/>
      </w:pPr>
      <w:r>
        <w:rPr>
          <w:rFonts w:ascii="Times New Roman"/>
          <w:b w:val="false"/>
          <w:i w:val="false"/>
          <w:color w:val="000000"/>
          <w:sz w:val="28"/>
        </w:rPr>
        <w:t>
      Ұшып бара жатқан әуе кемелерін жол сызығын тексеріп іздестіруге тартуды экипажы оқытылған құралдардың іздестіру-құтқару күштері жүргізетін іздестіруге қатысты қосымша шара ретінде қарастырған жөн, өйткені мұндай әуе кемелері:</w:t>
      </w:r>
    </w:p>
    <w:bookmarkEnd w:id="348"/>
    <w:bookmarkStart w:name="z422" w:id="349"/>
    <w:p>
      <w:pPr>
        <w:spacing w:after="0"/>
        <w:ind w:left="0"/>
        <w:jc w:val="both"/>
      </w:pPr>
      <w:r>
        <w:rPr>
          <w:rFonts w:ascii="Times New Roman"/>
          <w:b w:val="false"/>
          <w:i w:val="false"/>
          <w:color w:val="000000"/>
          <w:sz w:val="28"/>
        </w:rPr>
        <w:t>
      бортында даярланған бақылаушылардың жеткілікті саны болмауы мүмкін;</w:t>
      </w:r>
    </w:p>
    <w:bookmarkEnd w:id="349"/>
    <w:bookmarkStart w:name="z423" w:id="350"/>
    <w:p>
      <w:pPr>
        <w:spacing w:after="0"/>
        <w:ind w:left="0"/>
        <w:jc w:val="both"/>
      </w:pPr>
      <w:r>
        <w:rPr>
          <w:rFonts w:ascii="Times New Roman"/>
          <w:b w:val="false"/>
          <w:i w:val="false"/>
          <w:color w:val="000000"/>
          <w:sz w:val="28"/>
        </w:rPr>
        <w:t>
      оңтайлы іздеу биіктігі мен жылдамдығында емес, стандартты ұшу эшелондары мен жылдамдығында ұшуға мәжбүр болуы мүмкін;</w:t>
      </w:r>
    </w:p>
    <w:bookmarkEnd w:id="350"/>
    <w:bookmarkStart w:name="z424" w:id="351"/>
    <w:p>
      <w:pPr>
        <w:spacing w:after="0"/>
        <w:ind w:left="0"/>
        <w:jc w:val="both"/>
      </w:pPr>
      <w:r>
        <w:rPr>
          <w:rFonts w:ascii="Times New Roman"/>
          <w:b w:val="false"/>
          <w:i w:val="false"/>
          <w:color w:val="000000"/>
          <w:sz w:val="28"/>
        </w:rPr>
        <w:t>
      бұлттардың үстінен ұшуға мәжбүр болуы мүмкін;</w:t>
      </w:r>
    </w:p>
    <w:bookmarkEnd w:id="351"/>
    <w:bookmarkStart w:name="z425"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63373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373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 w:id="353"/>
    <w:p>
      <w:pPr>
        <w:spacing w:after="0"/>
        <w:ind w:left="0"/>
        <w:jc w:val="both"/>
      </w:pPr>
      <w:r>
        <w:rPr>
          <w:rFonts w:ascii="Times New Roman"/>
          <w:b w:val="false"/>
          <w:i w:val="false"/>
          <w:color w:val="000000"/>
          <w:sz w:val="28"/>
        </w:rPr>
        <w:t>
      10-сурет. "Жол сызығын тексеріп қайта оралу (TSR)" тәсілімен іздестіру әдісі</w:t>
      </w:r>
    </w:p>
    <w:bookmarkEnd w:id="353"/>
    <w:bookmarkStart w:name="z427"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72771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771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8" w:id="355"/>
    <w:p>
      <w:pPr>
        <w:spacing w:after="0"/>
        <w:ind w:left="0"/>
        <w:jc w:val="both"/>
      </w:pPr>
      <w:r>
        <w:rPr>
          <w:rFonts w:ascii="Times New Roman"/>
          <w:b w:val="false"/>
          <w:i w:val="false"/>
          <w:color w:val="000000"/>
          <w:sz w:val="28"/>
        </w:rPr>
        <w:t>
      11-сурет. "Жол сызығын қайта оралмай тексеру (TSN)" тәсілімен іздестіру әдісі</w:t>
      </w:r>
    </w:p>
    <w:bookmarkEnd w:id="355"/>
    <w:bookmarkStart w:name="z429" w:id="356"/>
    <w:p>
      <w:pPr>
        <w:spacing w:after="0"/>
        <w:ind w:left="0"/>
        <w:jc w:val="both"/>
      </w:pPr>
      <w:r>
        <w:rPr>
          <w:rFonts w:ascii="Times New Roman"/>
          <w:b w:val="false"/>
          <w:i w:val="false"/>
          <w:color w:val="000000"/>
          <w:sz w:val="28"/>
        </w:rPr>
        <w:t>
      7) "Толқын тәрізді сызық (CS)" тәсілімен іздестіру.</w:t>
      </w:r>
    </w:p>
    <w:bookmarkEnd w:id="356"/>
    <w:bookmarkStart w:name="z430" w:id="357"/>
    <w:p>
      <w:pPr>
        <w:spacing w:after="0"/>
        <w:ind w:left="0"/>
        <w:jc w:val="both"/>
      </w:pPr>
      <w:r>
        <w:rPr>
          <w:rFonts w:ascii="Times New Roman"/>
          <w:b w:val="false"/>
          <w:i w:val="false"/>
          <w:color w:val="000000"/>
          <w:sz w:val="28"/>
        </w:rPr>
        <w:t>
      Толқын тәрізді сызық бойынша іздестіру әдісі негізінен қатарлас галс іздестіру әдісіне ұқсас, тек іздестіру маршрутының учаскелері тіктөртбұрыштың ұзын жақтарына емес, қысқа жақтарына қатарлас орналасады. Бір аймақты қамту үшін толқын тәрізді сызық (CS) іздестіру әдісін қолдану әлдеқайда көп кері бұрылуды қажет ететіндіктен, әдетте қатарлас галс әдісі (PS) сияқты тиімді емес, алайда әуе кемесі мен теңіз кемесін бірге үйлестірілген іздестіру үшін пайдалануға болады. Толқын тәрізді сызық бойынша іздестіру әдісі 12-суретте көрсетілген.</w:t>
      </w:r>
    </w:p>
    <w:bookmarkEnd w:id="357"/>
    <w:bookmarkStart w:name="z431" w:id="358"/>
    <w:p>
      <w:pPr>
        <w:spacing w:after="0"/>
        <w:ind w:left="0"/>
        <w:jc w:val="both"/>
      </w:pPr>
      <w:r>
        <w:rPr>
          <w:rFonts w:ascii="Times New Roman"/>
          <w:b w:val="false"/>
          <w:i w:val="false"/>
          <w:color w:val="000000"/>
          <w:sz w:val="28"/>
        </w:rPr>
        <w:t>
      Толқын тәрізді сызық бойынша үйлестірілген іздестіру (CSC).</w:t>
      </w:r>
    </w:p>
    <w:bookmarkEnd w:id="358"/>
    <w:bookmarkStart w:name="z432" w:id="359"/>
    <w:p>
      <w:pPr>
        <w:spacing w:after="0"/>
        <w:ind w:left="0"/>
        <w:jc w:val="both"/>
      </w:pPr>
      <w:r>
        <w:rPr>
          <w:rFonts w:ascii="Times New Roman"/>
          <w:b w:val="false"/>
          <w:i w:val="false"/>
          <w:color w:val="000000"/>
          <w:sz w:val="28"/>
        </w:rPr>
        <w:t>
      Үйлестірілген әуе-теңізде іздестіру, әдетте, әуе кемесі жүзеге асыратын іздестіруге ден қою бағытындағы іздестіру ауданының үлкен осі бойында толқын тәрізді сызық бойынша іздестіру схемасымен ұшатын әуе кемесінің қозғалысын теңіз кемесінің қозғалысымен үйлестіру арқылы жүзеге асырылады. Әуе кемесі іздестіру маршрутының учаскелері бойынша ұшуды теңіз кемесінің бағытына тік бұрыш жасай отырып орындайды.</w:t>
      </w:r>
    </w:p>
    <w:bookmarkEnd w:id="359"/>
    <w:bookmarkStart w:name="z433" w:id="360"/>
    <w:p>
      <w:pPr>
        <w:spacing w:after="0"/>
        <w:ind w:left="0"/>
        <w:jc w:val="both"/>
      </w:pPr>
      <w:r>
        <w:rPr>
          <w:rFonts w:ascii="Times New Roman"/>
          <w:b w:val="false"/>
          <w:i w:val="false"/>
          <w:color w:val="000000"/>
          <w:sz w:val="28"/>
        </w:rPr>
        <w:t>
      Теңіз кемесінің жылдамдығы, әуе кемесінің жылдамдығы, әуе кемесін іздестіру маршруты учаскелерінің ұзындығы және жол сызықтары арасындағы интервал жоспарлау кезінде әуе кемесінің іздестіруге ден қою бағыты бойынша қозғалу жылдамдығы суүсті құралының жылдамдығына тең болатындай етіп айқындалады. Іздестіру әдісі дұрыс орындалған кезде әуе кемесі 13-суретте көрсетілгендей іздестіру маршрутының әр учаскесінің ортасында теңіз кемесінің дәл үстінен өтуі керек;</w:t>
      </w:r>
    </w:p>
    <w:bookmarkEnd w:id="360"/>
    <w:bookmarkStart w:name="z434"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69723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723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5" w:id="362"/>
    <w:p>
      <w:pPr>
        <w:spacing w:after="0"/>
        <w:ind w:left="0"/>
        <w:jc w:val="both"/>
      </w:pPr>
      <w:r>
        <w:rPr>
          <w:rFonts w:ascii="Times New Roman"/>
          <w:b w:val="false"/>
          <w:i w:val="false"/>
          <w:color w:val="000000"/>
          <w:sz w:val="28"/>
        </w:rPr>
        <w:t>
      12-сурет. "Толқын тәрізді сызық (CS)" тәсілімен іздестіру әдісі</w:t>
      </w:r>
    </w:p>
    <w:bookmarkEnd w:id="362"/>
    <w:bookmarkStart w:name="z436"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6553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5532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364"/>
    <w:p>
      <w:pPr>
        <w:spacing w:after="0"/>
        <w:ind w:left="0"/>
        <w:jc w:val="both"/>
      </w:pPr>
      <w:r>
        <w:rPr>
          <w:rFonts w:ascii="Times New Roman"/>
          <w:b w:val="false"/>
          <w:i w:val="false"/>
          <w:color w:val="000000"/>
          <w:sz w:val="28"/>
        </w:rPr>
        <w:t>
      13-сурет. "Толқын тәрізді сызық бойынша үйлестірілген іздестіру (CSC)" тәсілімен іздестіру әдісі</w:t>
      </w:r>
    </w:p>
    <w:bookmarkEnd w:id="364"/>
    <w:bookmarkStart w:name="z438" w:id="365"/>
    <w:p>
      <w:pPr>
        <w:spacing w:after="0"/>
        <w:ind w:left="0"/>
        <w:jc w:val="both"/>
      </w:pPr>
      <w:r>
        <w:rPr>
          <w:rFonts w:ascii="Times New Roman"/>
          <w:b w:val="false"/>
          <w:i w:val="false"/>
          <w:color w:val="000000"/>
          <w:sz w:val="28"/>
        </w:rPr>
        <w:t>
      8) "Контурлық іздестіру (OS)" тәсілімен іздестіру.</w:t>
      </w:r>
    </w:p>
    <w:bookmarkEnd w:id="365"/>
    <w:bookmarkStart w:name="z439" w:id="366"/>
    <w:p>
      <w:pPr>
        <w:spacing w:after="0"/>
        <w:ind w:left="0"/>
        <w:jc w:val="both"/>
      </w:pPr>
      <w:r>
        <w:rPr>
          <w:rFonts w:ascii="Times New Roman"/>
          <w:b w:val="false"/>
          <w:i w:val="false"/>
          <w:color w:val="000000"/>
          <w:sz w:val="28"/>
        </w:rPr>
        <w:t>
      Контурлық іздестіру таулар мен шатқалдардың айналасында қолданылады, өйткені жер бедерінің күрт өзгеруі басқа әдістерді іс жүзінде қолдануға мүмкіндік бермейді. Әр тау шыңынан етегіне қарай тексеріледі, бірақ ешқашан етегінен шыңына қарай тексерілмейді. Контурлық іздеу әдісінің (OS) егжей-тегжейлі сипаттамасы 14-суретте көрсетілген.</w:t>
      </w:r>
    </w:p>
    <w:bookmarkEnd w:id="366"/>
    <w:bookmarkStart w:name="z440" w:id="367"/>
    <w:p>
      <w:pPr>
        <w:spacing w:after="0"/>
        <w:ind w:left="0"/>
        <w:jc w:val="both"/>
      </w:pPr>
      <w:r>
        <w:rPr>
          <w:rFonts w:ascii="Times New Roman"/>
          <w:b w:val="false"/>
          <w:i w:val="false"/>
          <w:color w:val="000000"/>
          <w:sz w:val="28"/>
        </w:rPr>
        <w:t>
      Іздестіруші әуе кемесі осы эшелонда тауды толық айналып ұшып, іздестіруді ең биік шыңнан бастайды. Әуе кемесі 150-300 м (500-1000 фут) төмен болуы мүмкін контурлық іздестірудің келесі эшелонына дейін тегіс және қауіпсіз түсуі үшін таудан алыстау бағытта биіктігін төмендете отырып, айнала ұшуды орындап, содан кейін контурлық іздеуді төменгі биіктікте жалғастыра алады. Іздестірудің кері бағытында айнала ұшу үшін орын жеткілікті болмаған кезде әуе кемесі тауды айнала шиыршық жасап төмендей алады, бірақ төмендеу жылдамдығы шамамен бірқалыпты болуы керек. Егер қандай да бір себептермен тауды айналып ұшу мүмкін болмаса, жоғарыда көрсетілгендей биіктік бойынша оның көлбеуінің бойынан бірдей аралықпен біртіндеп ұшып өтуі керек.</w:t>
      </w:r>
    </w:p>
    <w:bookmarkEnd w:id="367"/>
    <w:bookmarkStart w:name="z441" w:id="368"/>
    <w:p>
      <w:pPr>
        <w:spacing w:after="0"/>
        <w:ind w:left="0"/>
        <w:jc w:val="both"/>
      </w:pPr>
      <w:r>
        <w:rPr>
          <w:rFonts w:ascii="Times New Roman"/>
          <w:b w:val="false"/>
          <w:i w:val="false"/>
          <w:color w:val="000000"/>
          <w:sz w:val="28"/>
        </w:rPr>
        <w:t>
      Аңғарларда іздестіру шеңбер бойымен айнала ұшу түрінде жүргізіледі, әрбір айналып ұшып өткен сайын шеңбердің ортасы жол сызықтарының арасындағы бір аралыққа ығыстырылады.</w:t>
      </w:r>
    </w:p>
    <w:bookmarkEnd w:id="368"/>
    <w:bookmarkStart w:name="z442"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3" w:id="370"/>
    <w:p>
      <w:pPr>
        <w:spacing w:after="0"/>
        <w:ind w:left="0"/>
        <w:jc w:val="both"/>
      </w:pPr>
      <w:r>
        <w:rPr>
          <w:rFonts w:ascii="Times New Roman"/>
          <w:b w:val="false"/>
          <w:i w:val="false"/>
          <w:color w:val="000000"/>
          <w:sz w:val="28"/>
        </w:rPr>
        <w:t>
      14-сурет. "Контурлық іздестіру (OS)" тәсілімен іздестіру әдісі</w:t>
      </w:r>
    </w:p>
    <w:bookmarkEnd w:id="370"/>
    <w:bookmarkStart w:name="z444" w:id="371"/>
    <w:p>
      <w:pPr>
        <w:spacing w:after="0"/>
        <w:ind w:left="0"/>
        <w:jc w:val="both"/>
      </w:pPr>
      <w:r>
        <w:rPr>
          <w:rFonts w:ascii="Times New Roman"/>
          <w:b w:val="false"/>
          <w:i w:val="false"/>
          <w:color w:val="000000"/>
          <w:sz w:val="28"/>
        </w:rPr>
        <w:t>
      Контурлық іздестіру өте қауіпті болуы мүмкін. Сондықтан тауларда, шатқалдарда және аңғарларда іздестіру кезінде өте сақ болу керек. Төменде ескеру қажет қауіпсіздік нұсқаулары берілген.</w:t>
      </w:r>
    </w:p>
    <w:bookmarkEnd w:id="371"/>
    <w:bookmarkStart w:name="z445" w:id="372"/>
    <w:p>
      <w:pPr>
        <w:spacing w:after="0"/>
        <w:ind w:left="0"/>
        <w:jc w:val="both"/>
      </w:pPr>
      <w:r>
        <w:rPr>
          <w:rFonts w:ascii="Times New Roman"/>
          <w:b w:val="false"/>
          <w:i w:val="false"/>
          <w:color w:val="000000"/>
          <w:sz w:val="28"/>
        </w:rPr>
        <w:t>
      Экипаж өте тәжірибелі, дұрыс нұсқау алған және олардың ірі масштабты дәл карталары болуы керек (ұсынылатын масштаб 1:100000).</w:t>
      </w:r>
    </w:p>
    <w:bookmarkEnd w:id="372"/>
    <w:bookmarkStart w:name="z446" w:id="373"/>
    <w:p>
      <w:pPr>
        <w:spacing w:after="0"/>
        <w:ind w:left="0"/>
        <w:jc w:val="both"/>
      </w:pPr>
      <w:r>
        <w:rPr>
          <w:rFonts w:ascii="Times New Roman"/>
          <w:b w:val="false"/>
          <w:i w:val="false"/>
          <w:color w:val="000000"/>
          <w:sz w:val="28"/>
        </w:rPr>
        <w:t>
      Таулы аудандарда іздестіру үшін мүмкіндігінше бірнеше қозғалтқышы бар әуе кемелерін бөлу керек.</w:t>
      </w:r>
    </w:p>
    <w:bookmarkEnd w:id="373"/>
    <w:bookmarkStart w:name="z447" w:id="374"/>
    <w:p>
      <w:pPr>
        <w:spacing w:after="0"/>
        <w:ind w:left="0"/>
        <w:jc w:val="both"/>
      </w:pPr>
      <w:r>
        <w:rPr>
          <w:rFonts w:ascii="Times New Roman"/>
          <w:b w:val="false"/>
          <w:i w:val="false"/>
          <w:color w:val="000000"/>
          <w:sz w:val="28"/>
        </w:rPr>
        <w:t>
      Іздестіру кезінде ұшқыштың назары толығымен әуе кемесін басқаруға бағытталуы керек. Ұшқыш кез келген қауіптен аулақ болу үшін (электр желілері, аспалы жолдар және т.б.) алдындағы жер бедерін бағалауы керек және жергілікті жер бедерінің алдамшы болу ықтималдығын болжай білуі керек, себебі ол әуе кемесінің қауіпсіздігіне нұқсан келтіруі мүмкін. Аңғарларда іздестіруді жүзеге асыру кезінде ұшқыш әуе кемесі кездесетін кедергілерді еңсеріп не биіктікке көтеріле алуы, не оларды айналып өту үшін бұрыла алуы үшін ұшуды алдын ала жоспарлауы керек. Ол сондай-ақ қауіпті жағдай туындаған жағдайда әуе кемесін қай бағытқа бұру керектігін әрдайым білуге тиіс.</w:t>
      </w:r>
    </w:p>
    <w:bookmarkEnd w:id="374"/>
    <w:bookmarkStart w:name="z448" w:id="375"/>
    <w:p>
      <w:pPr>
        <w:spacing w:after="0"/>
        <w:ind w:left="0"/>
        <w:jc w:val="both"/>
      </w:pPr>
      <w:r>
        <w:rPr>
          <w:rFonts w:ascii="Times New Roman"/>
          <w:b w:val="false"/>
          <w:i w:val="false"/>
          <w:color w:val="000000"/>
          <w:sz w:val="28"/>
        </w:rPr>
        <w:t>
      Іздестіру аймағындағы ауа-райы қолайлы болуы керек. Көрінуді де, турбуленттілікті де үнемі бақылауда ұстау қажет. Желдің жылдамдығы 56 км/сағ (30 түйін) асатын таулы аймақтарда ұшудан аулақ болу керек, өйткені бұл жағдайда төмендеу жылдамдығы 10 м/с (2000 фут/мин) асуы мүмкін.</w:t>
      </w:r>
    </w:p>
    <w:bookmarkEnd w:id="375"/>
    <w:bookmarkStart w:name="z449" w:id="376"/>
    <w:p>
      <w:pPr>
        <w:spacing w:after="0"/>
        <w:ind w:left="0"/>
        <w:jc w:val="both"/>
      </w:pPr>
      <w:r>
        <w:rPr>
          <w:rFonts w:ascii="Times New Roman"/>
          <w:b w:val="false"/>
          <w:i w:val="false"/>
          <w:color w:val="000000"/>
          <w:sz w:val="28"/>
        </w:rPr>
        <w:t>
      Ұшу алдында экипаж жер бедерінің биіктіктері мен көлденең контурларын көрсететін үлкен масштабтағы контурлы карталарды зерттеп, ықтимал күшті турбуленттілік аймақтарын анықтауы қажет. Ұшқыштар тау баурайына жақын жерде іздестіру және ұшу биіктігіне дейін төмендеуді орындамай тұрып, турбуленттілік пен төмен ағындарды анықтауы керек.</w:t>
      </w:r>
    </w:p>
    <w:bookmarkEnd w:id="376"/>
    <w:bookmarkStart w:name="z450" w:id="377"/>
    <w:p>
      <w:pPr>
        <w:spacing w:after="0"/>
        <w:ind w:left="0"/>
        <w:jc w:val="both"/>
      </w:pPr>
      <w:r>
        <w:rPr>
          <w:rFonts w:ascii="Times New Roman"/>
          <w:b w:val="false"/>
          <w:i w:val="false"/>
          <w:color w:val="000000"/>
          <w:sz w:val="28"/>
        </w:rPr>
        <w:t>
      Таулы аймақтардағы жел мен ауа легінің бағыты тым өзгергіш болуы мүмкін. Турбуленттілікке ұшыраған кезде ұшқыш әуе кемесінің конструкциясындағы шекті жүктемелердің асып кетуіне жол бермеу үшін дереу тиісті шаралар қабылдауы керек.</w:t>
      </w:r>
    </w:p>
    <w:bookmarkEnd w:id="377"/>
    <w:bookmarkStart w:name="z451" w:id="378"/>
    <w:p>
      <w:pPr>
        <w:spacing w:after="0"/>
        <w:ind w:left="0"/>
        <w:jc w:val="both"/>
      </w:pPr>
      <w:r>
        <w:rPr>
          <w:rFonts w:ascii="Times New Roman"/>
          <w:b w:val="false"/>
          <w:i w:val="false"/>
          <w:color w:val="000000"/>
          <w:sz w:val="28"/>
        </w:rPr>
        <w:t>
      Егер әуе кемесінің бағыты бойынша алда аңғардан шығатын қауіпсіз маршрут болмаса, әуе кемесі ұшу биіктігінде 180 градусқа бұрылыс жасауға мүмкіндік бермейтін тым тар аңғарға кірмеуге тиіс. Іздестіру кезінде ұшуды қажет болған жағдайда 1800 бұрылуды орындау үшін оның бүкіл енін пайдалану мүмкін болатындай етіп шатқалдың немесе аңғардың бір жағына жақын орындау керек. Бұл талап тауды айналып өту кезінде контурлық іздестіру кезінде сақталуы керек.</w:t>
      </w:r>
    </w:p>
    <w:bookmarkEnd w:id="378"/>
    <w:bookmarkStart w:name="z452" w:id="379"/>
    <w:p>
      <w:pPr>
        <w:spacing w:after="0"/>
        <w:ind w:left="0"/>
        <w:jc w:val="both"/>
      </w:pPr>
      <w:r>
        <w:rPr>
          <w:rFonts w:ascii="Times New Roman"/>
          <w:b w:val="false"/>
          <w:i w:val="false"/>
          <w:color w:val="000000"/>
          <w:sz w:val="28"/>
        </w:rPr>
        <w:t>
      Әуе кемесі жоғары маневрлі және кері бұрылу радиусы аз болуы керек.</w:t>
      </w:r>
    </w:p>
    <w:bookmarkEnd w:id="379"/>
    <w:bookmarkStart w:name="z453" w:id="380"/>
    <w:p>
      <w:pPr>
        <w:spacing w:after="0"/>
        <w:ind w:left="0"/>
        <w:jc w:val="both"/>
      </w:pPr>
      <w:r>
        <w:rPr>
          <w:rFonts w:ascii="Times New Roman"/>
          <w:b w:val="false"/>
          <w:i w:val="false"/>
          <w:color w:val="000000"/>
          <w:sz w:val="28"/>
        </w:rPr>
        <w:t>
      Контурлық іздестірудің әрбір ауданында басқа іздестіруші әуе кемесімен ықтимал соқтығысуды болдырмау үшін бір әуе кемесі ғана болуға тиіс.</w:t>
      </w:r>
    </w:p>
    <w:bookmarkEnd w:id="380"/>
    <w:bookmarkStart w:name="z454" w:id="381"/>
    <w:p>
      <w:pPr>
        <w:spacing w:after="0"/>
        <w:ind w:left="0"/>
        <w:jc w:val="both"/>
      </w:pPr>
      <w:r>
        <w:rPr>
          <w:rFonts w:ascii="Times New Roman"/>
          <w:b w:val="false"/>
          <w:i w:val="false"/>
          <w:color w:val="000000"/>
          <w:sz w:val="28"/>
        </w:rPr>
        <w:t>
      ____________________________</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2026 жылғы 21 сәуірдегі</w:t>
            </w:r>
            <w:r>
              <w:br/>
            </w:r>
            <w:r>
              <w:rPr>
                <w:rFonts w:ascii="Times New Roman"/>
                <w:b w:val="false"/>
                <w:i w:val="false"/>
                <w:color w:val="000000"/>
                <w:sz w:val="20"/>
              </w:rPr>
              <w:t>№ 302 қаулысына 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9" w:id="382"/>
    <w:p>
      <w:pPr>
        <w:spacing w:after="0"/>
        <w:ind w:left="0"/>
        <w:jc w:val="left"/>
      </w:pPr>
      <w:r>
        <w:rPr>
          <w:rFonts w:ascii="Times New Roman"/>
          <w:b/>
          <w:i w:val="false"/>
          <w:color w:val="000000"/>
        </w:rPr>
        <w:t xml:space="preserve"> Кіріспе ақпарат және мәлімдеме нысаны (ІҚО (Ж) үйлестірушісі толтырады)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(оқиға атауы):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3"/>
          <w:p>
            <w:pPr>
              <w:spacing w:after="20"/>
              <w:ind w:left="20"/>
              <w:jc w:val="both"/>
            </w:pPr>
            <w:r>
              <w:rPr>
                <w:rFonts w:ascii="Times New Roman"/>
                <w:b w:val="false"/>
                <w:i w:val="false"/>
                <w:color w:val="000000"/>
                <w:sz w:val="20"/>
              </w:rPr>
              <w:t>
ӘК нөмірі және типі:________________</w:t>
            </w:r>
          </w:p>
          <w:bookmarkEnd w:id="383"/>
          <w:p>
            <w:pPr>
              <w:spacing w:after="20"/>
              <w:ind w:left="20"/>
              <w:jc w:val="both"/>
            </w:pPr>
            <w:r>
              <w:rPr>
                <w:rFonts w:ascii="Times New Roman"/>
                <w:b w:val="false"/>
                <w:i w:val="false"/>
                <w:color w:val="000000"/>
                <w:sz w:val="20"/>
              </w:rPr>
              <w:t>
АҚҚ командасы: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4"/>
          <w:p>
            <w:pPr>
              <w:spacing w:after="20"/>
              <w:ind w:left="20"/>
              <w:jc w:val="both"/>
            </w:pPr>
            <w:r>
              <w:rPr>
                <w:rFonts w:ascii="Times New Roman"/>
                <w:b w:val="false"/>
                <w:i w:val="false"/>
                <w:color w:val="000000"/>
                <w:sz w:val="20"/>
              </w:rPr>
              <w:t>
A/C Type &amp; Number: _____________</w:t>
            </w:r>
          </w:p>
          <w:bookmarkEnd w:id="384"/>
          <w:p>
            <w:pPr>
              <w:spacing w:after="20"/>
              <w:ind w:left="20"/>
              <w:jc w:val="both"/>
            </w:pPr>
            <w:r>
              <w:rPr>
                <w:rFonts w:ascii="Times New Roman"/>
                <w:b w:val="false"/>
                <w:i w:val="false"/>
                <w:color w:val="000000"/>
                <w:sz w:val="20"/>
              </w:rPr>
              <w:t>
Unit: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командирі: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Captain: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Апаттың сипаты немесе авариялық жағдай туралы нақты деректер: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as to nature of distress or emergency: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5"/>
          <w:p>
            <w:pPr>
              <w:spacing w:after="20"/>
              <w:ind w:left="20"/>
              <w:jc w:val="both"/>
            </w:pPr>
            <w:r>
              <w:rPr>
                <w:rFonts w:ascii="Times New Roman"/>
                <w:b w:val="false"/>
                <w:i w:val="false"/>
                <w:color w:val="000000"/>
                <w:sz w:val="20"/>
              </w:rPr>
              <w:t>
Іздестіру объектісінің сипаттамасы:</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(1) Әуе немесе теңіз кемесінің түрі: ___</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Кеменің нөмірі немесе атауы: 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Ұзындығы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Ені (қанат ұзындығы):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Борттық нөмір: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Түсін және таңбалануын қоса алғанда, кеменің толық сипаттамасы: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Жоғалған кеменің жұмыс істеу жиіліктері:</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6"/>
          <w:p>
            <w:pPr>
              <w:spacing w:after="20"/>
              <w:ind w:left="20"/>
              <w:jc w:val="both"/>
            </w:pPr>
            <w:r>
              <w:rPr>
                <w:rFonts w:ascii="Times New Roman"/>
                <w:b w:val="false"/>
                <w:i w:val="false"/>
                <w:color w:val="000000"/>
                <w:sz w:val="20"/>
              </w:rPr>
              <w:t>
Description of Search Object:</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Type of aircraft or vessel: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Number or name of craft: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Length: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Width (Wing-Span):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Number on board: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Full description of craft, including color and markings: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Frequencies of missing craft:</w:t>
            </w:r>
          </w:p>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87"/>
          <w:p>
            <w:pPr>
              <w:spacing w:after="20"/>
              <w:ind w:left="20"/>
              <w:jc w:val="both"/>
            </w:pPr>
            <w:r>
              <w:rPr>
                <w:rFonts w:ascii="Times New Roman"/>
                <w:b w:val="false"/>
                <w:i w:val="false"/>
                <w:color w:val="000000"/>
                <w:sz w:val="20"/>
              </w:rPr>
              <w:t>
Берілген іздестіру аймақтары</w:t>
            </w:r>
          </w:p>
          <w:bookmarkEnd w:id="387"/>
          <w:p>
            <w:pPr>
              <w:spacing w:after="20"/>
              <w:ind w:left="20"/>
              <w:jc w:val="both"/>
            </w:pPr>
            <w:r>
              <w:rPr>
                <w:rFonts w:ascii="Times New Roman"/>
                <w:b w:val="false"/>
                <w:i w:val="false"/>
                <w:color w:val="000000"/>
                <w:sz w:val="20"/>
              </w:rPr>
              <w:t>
Аудан: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8"/>
          <w:p>
            <w:pPr>
              <w:spacing w:after="20"/>
              <w:ind w:left="20"/>
              <w:jc w:val="both"/>
            </w:pPr>
            <w:r>
              <w:rPr>
                <w:rFonts w:ascii="Times New Roman"/>
                <w:b w:val="false"/>
                <w:i w:val="false"/>
                <w:color w:val="000000"/>
                <w:sz w:val="20"/>
              </w:rPr>
              <w:t>
Assigned Search Areas</w:t>
            </w:r>
          </w:p>
          <w:bookmarkEnd w:id="388"/>
          <w:p>
            <w:pPr>
              <w:spacing w:after="20"/>
              <w:ind w:left="20"/>
              <w:jc w:val="both"/>
            </w:pPr>
            <w:r>
              <w:rPr>
                <w:rFonts w:ascii="Times New Roman"/>
                <w:b w:val="false"/>
                <w:i w:val="false"/>
                <w:color w:val="000000"/>
                <w:sz w:val="20"/>
              </w:rPr>
              <w:t>
Area: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тәсілі: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Search: 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биіктік/көріну қашықтығы_______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Altitude/Vis: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орындауға кететін уақыт: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on Task: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Нүктеде іздестіруді бастау (орналасу жері):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Search at (Posn):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 жолымен (N-S)(E-W)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 track (N-S) (E-W)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9"/>
          <w:p>
            <w:pPr>
              <w:spacing w:after="20"/>
              <w:ind w:left="20"/>
              <w:jc w:val="both"/>
            </w:pPr>
            <w:r>
              <w:rPr>
                <w:rFonts w:ascii="Times New Roman"/>
                <w:b w:val="false"/>
                <w:i w:val="false"/>
                <w:color w:val="000000"/>
                <w:sz w:val="20"/>
              </w:rPr>
              <w:t>
Жұмыс істеу жиіліктері:</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Басқарушы орган: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Әуе кемелері: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үсті теңіз кемелері: ________________</w:t>
            </w:r>
          </w:p>
          <w:p>
            <w:pPr>
              <w:spacing w:after="20"/>
              <w:ind w:left="20"/>
              <w:jc w:val="both"/>
            </w:pPr>
            <w:r>
              <w:rPr>
                <w:rFonts w:ascii="Times New Roman"/>
                <w:b w:val="false"/>
                <w:i w:val="false"/>
                <w:color w:val="000000"/>
                <w:sz w:val="20"/>
              </w:rPr>
              <w:t>
(4) Басқа құралдар: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0"/>
          <w:p>
            <w:pPr>
              <w:spacing w:after="20"/>
              <w:ind w:left="20"/>
              <w:jc w:val="both"/>
            </w:pPr>
            <w:r>
              <w:rPr>
                <w:rFonts w:ascii="Times New Roman"/>
                <w:b w:val="false"/>
                <w:i w:val="false"/>
                <w:color w:val="000000"/>
                <w:sz w:val="20"/>
              </w:rPr>
              <w:t>
Frequencies:</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Controlling Agency: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Aircraft: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Surface Vessels: _______________</w:t>
            </w:r>
          </w:p>
          <w:p>
            <w:pPr>
              <w:spacing w:after="20"/>
              <w:ind w:left="20"/>
              <w:jc w:val="both"/>
            </w:pPr>
            <w:r>
              <w:rPr>
                <w:rFonts w:ascii="Times New Roman"/>
                <w:b w:val="false"/>
                <w:i w:val="false"/>
                <w:color w:val="000000"/>
                <w:sz w:val="20"/>
              </w:rPr>
              <w:t>
(4) Others: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1"/>
          <w:p>
            <w:pPr>
              <w:spacing w:after="20"/>
              <w:ind w:left="20"/>
              <w:jc w:val="both"/>
            </w:pPr>
            <w:r>
              <w:rPr>
                <w:rFonts w:ascii="Times New Roman"/>
                <w:b w:val="false"/>
                <w:i w:val="false"/>
                <w:color w:val="000000"/>
                <w:sz w:val="20"/>
              </w:rPr>
              <w:t>
Операция барысы туралы мәлімдемелер</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Бағыттау (кімге): ___________________</w:t>
            </w:r>
          </w:p>
          <w:p>
            <w:pPr>
              <w:spacing w:after="20"/>
              <w:ind w:left="20"/>
              <w:jc w:val="both"/>
            </w:pPr>
            <w:r>
              <w:rPr>
                <w:rFonts w:ascii="Times New Roman"/>
                <w:b w:val="false"/>
                <w:i w:val="false"/>
                <w:color w:val="000000"/>
                <w:sz w:val="20"/>
              </w:rPr>
              <w:t>
әр __________ сағат сайын және метеорологиялық жағдайлар туралы әр ______ сағат сайын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2"/>
          <w:p>
            <w:pPr>
              <w:spacing w:after="20"/>
              <w:ind w:left="20"/>
              <w:jc w:val="both"/>
            </w:pPr>
            <w:r>
              <w:rPr>
                <w:rFonts w:ascii="Times New Roman"/>
                <w:b w:val="false"/>
                <w:i w:val="false"/>
                <w:color w:val="000000"/>
                <w:sz w:val="20"/>
              </w:rPr>
              <w:t>
Progress Reports</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To be passed to: _________________</w:t>
            </w:r>
          </w:p>
          <w:p>
            <w:pPr>
              <w:spacing w:after="20"/>
              <w:ind w:left="20"/>
              <w:jc w:val="both"/>
            </w:pPr>
            <w:r>
              <w:rPr>
                <w:rFonts w:ascii="Times New Roman"/>
                <w:b w:val="false"/>
                <w:i w:val="false"/>
                <w:color w:val="000000"/>
                <w:sz w:val="20"/>
              </w:rPr>
              <w:t>
every ______ hours with weather report included every ________hours</w:t>
            </w:r>
          </w:p>
        </w:tc>
      </w:tr>
    </w:tbl>
    <w:bookmarkStart w:name="z492" w:id="393"/>
    <w:p>
      <w:pPr>
        <w:spacing w:after="0"/>
        <w:ind w:left="0"/>
        <w:jc w:val="both"/>
      </w:pPr>
      <w:r>
        <w:rPr>
          <w:rFonts w:ascii="Times New Roman"/>
          <w:b w:val="false"/>
          <w:i w:val="false"/>
          <w:color w:val="000000"/>
          <w:sz w:val="28"/>
        </w:rPr>
        <w:t>
      ІҚО (Ж) Үйлестірушісі _____________________/__________________/</w:t>
      </w:r>
    </w:p>
    <w:bookmarkEnd w:id="393"/>
    <w:bookmarkStart w:name="z493" w:id="394"/>
    <w:p>
      <w:pPr>
        <w:spacing w:after="0"/>
        <w:ind w:left="0"/>
        <w:jc w:val="left"/>
      </w:pPr>
      <w:r>
        <w:rPr>
          <w:rFonts w:ascii="Times New Roman"/>
          <w:b/>
          <w:i w:val="false"/>
          <w:color w:val="000000"/>
        </w:rPr>
        <w:t xml:space="preserve"> Кіріспе ақпарат және мәлімдеме нысаны (ІҚО (Ж) дан кейін іздестіру-құтқару ӘК-нің командирі толтырады)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Debriefing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құралы: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нөмірі: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No.: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of Departure: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пункті: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of Landing: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уақыты: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Off: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95"/>
          <w:p>
            <w:pPr>
              <w:spacing w:after="20"/>
              <w:ind w:left="20"/>
              <w:jc w:val="both"/>
            </w:pPr>
            <w:r>
              <w:rPr>
                <w:rFonts w:ascii="Times New Roman"/>
                <w:b w:val="false"/>
                <w:i w:val="false"/>
                <w:color w:val="000000"/>
                <w:sz w:val="20"/>
              </w:rPr>
              <w:t>
Міндетті орындауға: _______________</w:t>
            </w:r>
          </w:p>
          <w:bookmarkEnd w:id="395"/>
          <w:p>
            <w:pPr>
              <w:spacing w:after="20"/>
              <w:ind w:left="20"/>
              <w:jc w:val="both"/>
            </w:pPr>
            <w:r>
              <w:rPr>
                <w:rFonts w:ascii="Times New Roman"/>
                <w:b w:val="false"/>
                <w:i w:val="false"/>
                <w:color w:val="000000"/>
                <w:sz w:val="20"/>
              </w:rPr>
              <w:t>
Міндеттен тыс: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6"/>
          <w:p>
            <w:pPr>
              <w:spacing w:after="20"/>
              <w:ind w:left="20"/>
              <w:jc w:val="both"/>
            </w:pPr>
            <w:r>
              <w:rPr>
                <w:rFonts w:ascii="Times New Roman"/>
                <w:b w:val="false"/>
                <w:i w:val="false"/>
                <w:color w:val="000000"/>
                <w:sz w:val="20"/>
              </w:rPr>
              <w:t>
On Task: _______________________</w:t>
            </w:r>
          </w:p>
          <w:bookmarkEnd w:id="396"/>
          <w:p>
            <w:pPr>
              <w:spacing w:after="20"/>
              <w:ind w:left="20"/>
              <w:jc w:val="both"/>
            </w:pPr>
            <w:r>
              <w:rPr>
                <w:rFonts w:ascii="Times New Roman"/>
                <w:b w:val="false"/>
                <w:i w:val="false"/>
                <w:color w:val="000000"/>
                <w:sz w:val="20"/>
              </w:rPr>
              <w:t>
Off Task: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уақыты: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Landed: 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тексерілген аудан: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Actually Searched: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түрі: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Search: 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биіктік /көріну қашықтығы: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Altitude/Vis: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сипаты немесе теңіздің жай-күйі: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Terrain or Sea State: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Бақылаушылар саны: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Observers: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ауданындағы метеорологиялық жағдай (көріну қашықтығы, жел жылдамдығы, бұлттардың төменгі шекарасы және т.б.):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7"/>
          <w:p>
            <w:pPr>
              <w:spacing w:after="20"/>
              <w:ind w:left="20"/>
              <w:jc w:val="both"/>
            </w:pPr>
            <w:r>
              <w:rPr>
                <w:rFonts w:ascii="Times New Roman"/>
                <w:b w:val="false"/>
                <w:i w:val="false"/>
                <w:color w:val="000000"/>
                <w:sz w:val="20"/>
              </w:rPr>
              <w:t xml:space="preserve">
Weather Conditions in Search Area (Vis, Wind velocity, Ceiling, etc.): </w:t>
            </w:r>
          </w:p>
          <w:bookmarkEnd w:id="397"/>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8"/>
          <w:p>
            <w:pPr>
              <w:spacing w:after="20"/>
              <w:ind w:left="20"/>
              <w:jc w:val="both"/>
            </w:pPr>
            <w:r>
              <w:rPr>
                <w:rFonts w:ascii="Times New Roman"/>
                <w:b w:val="false"/>
                <w:i w:val="false"/>
                <w:color w:val="000000"/>
                <w:sz w:val="20"/>
              </w:rPr>
              <w:t>
Іздестіру объектісі табылды.</w:t>
            </w:r>
          </w:p>
          <w:bookmarkEnd w:id="398"/>
          <w:p>
            <w:pPr>
              <w:spacing w:after="20"/>
              <w:ind w:left="20"/>
              <w:jc w:val="both"/>
            </w:pPr>
            <w:r>
              <w:rPr>
                <w:rFonts w:ascii="Times New Roman"/>
                <w:b w:val="false"/>
                <w:i w:val="false"/>
                <w:color w:val="000000"/>
                <w:sz w:val="20"/>
              </w:rPr>
              <w:t>
Орналасқан жері: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9"/>
          <w:p>
            <w:pPr>
              <w:spacing w:after="20"/>
              <w:ind w:left="20"/>
              <w:jc w:val="both"/>
            </w:pPr>
            <w:r>
              <w:rPr>
                <w:rFonts w:ascii="Times New Roman"/>
                <w:b w:val="false"/>
                <w:i w:val="false"/>
                <w:color w:val="000000"/>
                <w:sz w:val="20"/>
              </w:rPr>
              <w:t>
Object of Search:</w:t>
            </w:r>
          </w:p>
          <w:bookmarkEnd w:id="399"/>
          <w:p>
            <w:pPr>
              <w:spacing w:after="20"/>
              <w:ind w:left="20"/>
              <w:jc w:val="both"/>
            </w:pPr>
            <w:r>
              <w:rPr>
                <w:rFonts w:ascii="Times New Roman"/>
                <w:b w:val="false"/>
                <w:i w:val="false"/>
                <w:color w:val="000000"/>
                <w:sz w:val="20"/>
              </w:rPr>
              <w:t>
(located) at Position: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қалғандардың саны мен жағдайы: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Condition of Survivors: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анықтау және (немесе) басқа мәлімдемелер: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Sightings and (or) other reports: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(Байланыс сапасын көрсету және (немесе) нұсқама деректерімен салыстырғандағы кез келген өзгерістер)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Telecommunications: (Note quality of communications and (or) any changes other than briefed)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(Іздестіру кезінде жасалған кез келген іс-қимыл, мәселелер, күрделі ескертулер, ұсыныстар)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Remarks: (To include any action taken on search, any problems, criticism, suggestions) 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0"/>
          <w:p>
            <w:pPr>
              <w:spacing w:after="20"/>
              <w:ind w:left="20"/>
              <w:jc w:val="both"/>
            </w:pPr>
            <w:r>
              <w:rPr>
                <w:rFonts w:ascii="Times New Roman"/>
                <w:b w:val="false"/>
                <w:i w:val="false"/>
                <w:color w:val="000000"/>
                <w:sz w:val="20"/>
              </w:rPr>
              <w:t>
"_____" ______________ ____________</w:t>
            </w:r>
          </w:p>
          <w:bookmarkEnd w:id="400"/>
          <w:p>
            <w:pPr>
              <w:spacing w:after="20"/>
              <w:ind w:left="20"/>
              <w:jc w:val="both"/>
            </w:pPr>
            <w:r>
              <w:rPr>
                <w:rFonts w:ascii="Times New Roman"/>
                <w:b w:val="false"/>
                <w:i w:val="false"/>
                <w:color w:val="000000"/>
                <w:sz w:val="20"/>
              </w:rPr>
              <w:t>
Күн/уақыт (жергілікті) ӘК командирі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1"/>
          <w:p>
            <w:pPr>
              <w:spacing w:after="20"/>
              <w:ind w:left="20"/>
              <w:jc w:val="both"/>
            </w:pPr>
            <w:r>
              <w:rPr>
                <w:rFonts w:ascii="Times New Roman"/>
                <w:b w:val="false"/>
                <w:i w:val="false"/>
                <w:color w:val="000000"/>
                <w:sz w:val="20"/>
              </w:rPr>
              <w:t>
"_____" ____________ ___________</w:t>
            </w:r>
          </w:p>
          <w:bookmarkEnd w:id="401"/>
          <w:p>
            <w:pPr>
              <w:spacing w:after="20"/>
              <w:ind w:left="20"/>
              <w:jc w:val="both"/>
            </w:pPr>
            <w:r>
              <w:rPr>
                <w:rFonts w:ascii="Times New Roman"/>
                <w:b w:val="false"/>
                <w:i w:val="false"/>
                <w:color w:val="000000"/>
                <w:sz w:val="20"/>
              </w:rPr>
              <w:t>
Date/Time (Local) Captain</w:t>
            </w:r>
          </w:p>
        </w:tc>
      </w:tr>
    </w:tbl>
    <w:bookmarkStart w:name="z501" w:id="402"/>
    <w:p>
      <w:pPr>
        <w:spacing w:after="0"/>
        <w:ind w:left="0"/>
        <w:jc w:val="both"/>
      </w:pPr>
      <w:r>
        <w:rPr>
          <w:rFonts w:ascii="Times New Roman"/>
          <w:b w:val="false"/>
          <w:i w:val="false"/>
          <w:color w:val="000000"/>
          <w:sz w:val="28"/>
        </w:rPr>
        <w:t>
      ____________________________</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2026 жылғы 21 сәуірдегі</w:t>
            </w:r>
            <w:r>
              <w:br/>
            </w:r>
            <w:r>
              <w:rPr>
                <w:rFonts w:ascii="Times New Roman"/>
                <w:b w:val="false"/>
                <w:i w:val="false"/>
                <w:color w:val="000000"/>
                <w:sz w:val="20"/>
              </w:rPr>
              <w:t>№ 302 қаулысына 7-қосымша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 қамтамасыз етуді</w:t>
            </w:r>
            <w:r>
              <w:br/>
            </w: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Қағидаларға 13-қосымша</w:t>
            </w:r>
          </w:p>
        </w:tc>
      </w:tr>
    </w:tbl>
    <w:bookmarkStart w:name="z505" w:id="403"/>
    <w:p>
      <w:pPr>
        <w:spacing w:after="0"/>
        <w:ind w:left="0"/>
        <w:jc w:val="left"/>
      </w:pPr>
      <w:r>
        <w:rPr>
          <w:rFonts w:ascii="Times New Roman"/>
          <w:b/>
          <w:i w:val="false"/>
          <w:color w:val="000000"/>
        </w:rPr>
        <w:t xml:space="preserve"> КОСПАС-САРСАТ сигналын қабылдау орталығы авариялық жағдай туралы  Іздестіру мен құтқарудың үйлестіру орталығына беретін авариялық хабар форматы (формат стандартты КОСПАС-САРСАТ форматына негізделген)</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форматы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 өңдеу орталығының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 өңдеу орталығының келісілген әріптік аббревиатурасы (мысалы, TPS немесе GEOS)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жеке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орталығының аббревиатурасы, содан кейін қоңырауларды өңдеу орталығы берген хабардың жеке нөмірі (мысалы, GEOS/12345)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Григориан күнтізбесі бойынша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 MMM YY, мұндағы DD – күн, MMM – ай атауы, алғашқы үш әрпіне дейін қысқартылған және YY – жылдың соңғы екі цифры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берілген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үйлестірілген уақыт бойынша сағат, минут (UTC)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мұндағы hh – түн ортасынан бастап өткен толық сағаттардың саны (00–24), mm – сағаттың басынан бастап өткен толық минуттардың саны (00–59)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уақыт (факультативтік)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орналасқан жері анықталған пункттің жергілікті уақыты бойынша сағат,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уақыт), мұндағы hh – түн ортасынан бастап өткен толық сағаттардың саны (00–24), mm – сағаттың басынан өткен толық минуттар саны (00–59) және "жергілікті уақыт" сөздері EST, CST, MST, PST немесе басқа жергілікті уақыт белдеуінің аббревиатураларымен ауыстырылады. Тиісті жағдайларда аббревиатура "жазғы уақытты"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авариялық құлақтандыру немесе жаңарту (егер жаңарту хабардың бастапқы нөмірін қамтыса)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жағдайға байланысты "Жаңадан құлақтандыру" немесе "Жаңарту", № 2 жолға сәйкес хабардың бастапқы нөмірінің жаңартылуына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пункттің ІҚО (Ж) жауапты өкілетті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жіберілетін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жіберілген (ағылшын тілінде) ІҚО (Ж) өкілетті органының тану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 нөмірі (15-ұялы байланыс құрылғысының цифрлық халықаралық сәйкестендіру нөмірі (IMEI)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мұндағы AABBBBBB – құрылғының түрін анықтау коды (TAC), CCCCCC – құрылғыға сериялық нөмір берген өндіруші және D – бақылау цифры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өндірушісі және модель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хабар тарататын құрылғының тану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өндірушісі және модель нөмірі (мысалы, SPOT Satellite GPS Messenger)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құлақтандырудың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спутниктік жүйенің сәйкестендіру коды (мысалы, Глобалстар, Инмарсат, Иридиум)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хабар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жіберген хабардың толық мәтіні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градуспен және минуттың ондық бөлшектерімен көрсетілген WGS-84 форматындағы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 MM MMMs, мұндағы DD градустарды көрсетеді, ал MM MMM минуттар мен минуттың ондық бөліктерін (дәлдігі шамамен 2 м (6 фут), ал s ендік экваторға қатысты солтүстік "N" немесе оңтүстік "S" екенін көрсетеді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градуспен және минуттың ондық бөлшектерімен көрсетілген WGS-84 форматындағы бойлық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DDD MM MMMs, мұндағы DDD градустарды көрсетеді және MM MMM минуттарды және минуттық бойлықтың ондық бөліктерін көрсетеді (дәлдігі шамамен 2 м (6 фут), ал s бойлық нөлдік меридианға қатысты шығыс "E" немесе батыс "W" екенін көрсетеді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туралы дереккөз және оның дәлдігі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GLONASS, допплерлік жүйесі және т.б. көрсеткен орналасқан жері және болжамды орналасқан жерінің дәлдігі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дереккөзі (мысалы, GPS, GLONASS, допплерлік жүйе) және метрмен көрсетілген болжамды орналасқан жерінің дәлдігі (мысалы, GPS:10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координаталық қозғалыс және салыстырмалы биіктік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жерге қатысты жылдамдық пен курс (SOG және COG), сондай-ақ теңіз деңгейіне қатысты биіктік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SSS:CCC:HHHHH, мұндағы SSS – жерге қатысты түйіндермен өлшенген жылдамдық (SOG) (1-ден 999-ға дейін), CCC – солтүстік меридианның шын бағытына қатысты градуспен (1-ден 360-қа дейін) көрсетілген нақты жол сызығы (жерге қатысты курс (COG) және HHHHH – жер деңгейінен биіктігі (салыстырмалы биіктігі 1-ден 99999-ға дейін) метрмен. Егер қандай да бір жол болмаса, таза күйінде қалдырылады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туралы бастапқы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туралы байланыс ақпараты бар дерекқордың орналасқан жері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мен телефон нөмірлері (оның ішінде елдің атауы, пошта коды/индексі және халықаралық телефон теру кодтары)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иесінің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құрылғы иесінің толық аты-жөні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иесінің толық мекенжайы, оның ішінде елдің атауы және пошта коды/индексі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 соның ішінде кабельдік және мобильді/ұялы телефонды қоса алғанда, иесі тіркеген барлық телефондарға арналған толық теру кодтары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 туралы байланыс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орталығының толық мекенжайы мен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мен телефон нөмірлері (оның ішінде елдің атауы, пошта коды/индексі және халықаралық телефон теру кодтары)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орталығының жедел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орталығындағы авариялық хабарды қабылдаушының аты-жөні және оның тікелей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аты-жөні және телефон нөмірі (қажет болған жағдайда қосымша нөмірді қоса)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қоңырауларды өңдеу орталығына мәлім жағдай туралы кез келген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мәтінді енгізу өрісі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хабар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хабардың соңы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хабардың аяқталуы </w:t>
            </w:r>
          </w:p>
        </w:tc>
      </w:tr>
    </w:tbl>
    <w:bookmarkStart w:name="z506" w:id="404"/>
    <w:p>
      <w:pPr>
        <w:spacing w:after="0"/>
        <w:ind w:left="0"/>
        <w:jc w:val="left"/>
      </w:pPr>
      <w:r>
        <w:rPr>
          <w:rFonts w:ascii="Times New Roman"/>
          <w:b/>
          <w:i w:val="false"/>
          <w:color w:val="000000"/>
        </w:rPr>
        <w:t xml:space="preserve"> КОСПАС-САРСАТ сигналын қабылдау орталығы авариялық жағдай туралы Іздестіру және құтқарудың үйлестіру орталығына беретін авариялық құлақтандыру үлгісі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жеткізетін орталық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TKPS-Kazakhstan, LLP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TKPS/12345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DEC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беру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2113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уақыт (факультативті)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1513 (AST)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05"/>
          <w:p>
            <w:pPr>
              <w:spacing w:after="20"/>
              <w:ind w:left="20"/>
              <w:jc w:val="both"/>
            </w:pPr>
            <w:r>
              <w:rPr>
                <w:rFonts w:ascii="Times New Roman"/>
                <w:b w:val="false"/>
                <w:i w:val="false"/>
                <w:color w:val="000000"/>
                <w:sz w:val="20"/>
              </w:rPr>
              <w:t>
: New message, or</w:t>
            </w:r>
          </w:p>
          <w:bookmarkEnd w:id="405"/>
          <w:p>
            <w:pPr>
              <w:spacing w:after="20"/>
              <w:ind w:left="20"/>
              <w:jc w:val="both"/>
            </w:pPr>
            <w:r>
              <w:rPr>
                <w:rFonts w:ascii="Times New Roman"/>
                <w:b w:val="false"/>
                <w:i w:val="false"/>
                <w:color w:val="000000"/>
                <w:sz w:val="20"/>
              </w:rPr>
              <w:t>
: Update to TKPS/12344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ІҚО (Ж) өкілетті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06"/>
          <w:p>
            <w:pPr>
              <w:spacing w:after="20"/>
              <w:ind w:left="20"/>
              <w:jc w:val="both"/>
            </w:pPr>
            <w:r>
              <w:rPr>
                <w:rFonts w:ascii="Times New Roman"/>
                <w:b w:val="false"/>
                <w:i w:val="false"/>
                <w:color w:val="000000"/>
                <w:sz w:val="20"/>
              </w:rPr>
              <w:t xml:space="preserve">
: Rescue Control Centre </w:t>
            </w:r>
          </w:p>
          <w:bookmarkEnd w:id="406"/>
          <w:p>
            <w:pPr>
              <w:spacing w:after="20"/>
              <w:ind w:left="20"/>
              <w:jc w:val="both"/>
            </w:pPr>
            <w:r>
              <w:rPr>
                <w:rFonts w:ascii="Times New Roman"/>
                <w:b w:val="false"/>
                <w:i w:val="false"/>
                <w:color w:val="000000"/>
                <w:sz w:val="20"/>
              </w:rPr>
              <w:t>
020000 Astana, Esil district, E522 street,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сәйкестендіргіші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B684D34D35929C5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өндірушісі / модель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SPOT Satellite GPS Messenger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Спутниктік жүйе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Globalstar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 арқылы жіберілген авариялық хабарлау"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06 935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 42 340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деректерінің көзі және дәлдігі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GPS:10m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курс: салыстырмалы биіктік (факультативті)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07"/>
          <w:p>
            <w:pPr>
              <w:spacing w:after="20"/>
              <w:ind w:left="20"/>
              <w:jc w:val="both"/>
            </w:pPr>
            <w:r>
              <w:rPr>
                <w:rFonts w:ascii="Times New Roman"/>
                <w:b w:val="false"/>
                <w:i w:val="false"/>
                <w:color w:val="000000"/>
                <w:sz w:val="20"/>
              </w:rPr>
              <w:t>
: 010:034:00500</w:t>
            </w:r>
          </w:p>
          <w:bookmarkEnd w:id="407"/>
          <w:p>
            <w:pPr>
              <w:spacing w:after="20"/>
              <w:ind w:left="20"/>
              <w:jc w:val="both"/>
            </w:pPr>
            <w:r>
              <w:rPr>
                <w:rFonts w:ascii="Times New Roman"/>
                <w:b w:val="false"/>
                <w:i w:val="false"/>
                <w:color w:val="000000"/>
                <w:sz w:val="20"/>
              </w:rPr>
              <w:t>
(деректер болмаған жағдайда бос қалдыру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Kazaviaspas, JSC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08"/>
          <w:p>
            <w:pPr>
              <w:spacing w:after="20"/>
              <w:ind w:left="20"/>
              <w:jc w:val="both"/>
            </w:pPr>
            <w:r>
              <w:rPr>
                <w:rFonts w:ascii="Times New Roman"/>
                <w:b w:val="false"/>
                <w:i w:val="false"/>
                <w:color w:val="000000"/>
                <w:sz w:val="20"/>
              </w:rPr>
              <w:t>
: Republic of Kazakhstan</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Z01G8X5, Astana city, Almaty district,</w:t>
            </w:r>
          </w:p>
          <w:p>
            <w:pPr>
              <w:spacing w:after="20"/>
              <w:ind w:left="20"/>
              <w:jc w:val="both"/>
            </w:pPr>
            <w:r>
              <w:rPr>
                <w:rFonts w:ascii="Times New Roman"/>
                <w:b w:val="false"/>
                <w:i w:val="false"/>
                <w:color w:val="000000"/>
                <w:sz w:val="20"/>
              </w:rPr>
              <w:t>
Bauyrzhan Momyshuly avenue, building 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(7172) 78 82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жағдайдағы байланысатын тұлға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09"/>
          <w:p>
            <w:pPr>
              <w:spacing w:after="20"/>
              <w:ind w:left="20"/>
              <w:jc w:val="both"/>
            </w:pPr>
            <w:r>
              <w:rPr>
                <w:rFonts w:ascii="Times New Roman"/>
                <w:b w:val="false"/>
                <w:i w:val="false"/>
                <w:color w:val="000000"/>
                <w:sz w:val="20"/>
              </w:rPr>
              <w:t>
: Aslanov Nurzhan</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Head of OCC</w:t>
            </w:r>
          </w:p>
          <w:p>
            <w:pPr>
              <w:spacing w:after="20"/>
              <w:ind w:left="20"/>
              <w:jc w:val="both"/>
            </w:pPr>
            <w:r>
              <w:rPr>
                <w:rFonts w:ascii="Times New Roman"/>
                <w:b w:val="false"/>
                <w:i w:val="false"/>
                <w:color w:val="000000"/>
                <w:sz w:val="20"/>
              </w:rPr>
              <w:t>
</w:t>
            </w:r>
            <w:r>
              <w:rPr>
                <w:rFonts w:ascii="Times New Roman"/>
                <w:b w:val="false"/>
                <w:i w:val="false"/>
                <w:color w:val="000000"/>
                <w:sz w:val="20"/>
              </w:rPr>
              <w:t>Home +7 (7172) 00 00 00</w:t>
            </w:r>
          </w:p>
          <w:p>
            <w:pPr>
              <w:spacing w:after="20"/>
              <w:ind w:left="20"/>
              <w:jc w:val="both"/>
            </w:pPr>
            <w:r>
              <w:rPr>
                <w:rFonts w:ascii="Times New Roman"/>
                <w:b w:val="false"/>
                <w:i w:val="false"/>
                <w:color w:val="000000"/>
                <w:sz w:val="20"/>
              </w:rPr>
              <w:t>
Cell +7 (701) 000 00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"Еркін мәтін енгізуге арналған 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туралы байланыс ақпараты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0"/>
          <w:p>
            <w:pPr>
              <w:spacing w:after="20"/>
              <w:ind w:left="20"/>
              <w:jc w:val="both"/>
            </w:pPr>
            <w:r>
              <w:rPr>
                <w:rFonts w:ascii="Times New Roman"/>
                <w:b w:val="false"/>
                <w:i w:val="false"/>
                <w:color w:val="000000"/>
                <w:sz w:val="20"/>
              </w:rPr>
              <w:t>
: TKPS, LLP</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Almaty, Bostandyk district, Egizbayev street, house 7/21, sq. 53</w:t>
            </w:r>
          </w:p>
          <w:p>
            <w:pPr>
              <w:spacing w:after="20"/>
              <w:ind w:left="20"/>
              <w:jc w:val="both"/>
            </w:pPr>
            <w:r>
              <w:rPr>
                <w:rFonts w:ascii="Times New Roman"/>
                <w:b w:val="false"/>
                <w:i w:val="false"/>
                <w:color w:val="000000"/>
                <w:sz w:val="20"/>
              </w:rPr>
              <w:t>
</w:t>
            </w:r>
            <w:r>
              <w:rPr>
                <w:rFonts w:ascii="Times New Roman"/>
                <w:b w:val="false"/>
                <w:i w:val="false"/>
                <w:color w:val="000000"/>
                <w:sz w:val="20"/>
              </w:rPr>
              <w:t>e-mail: eltmayak@gmail.com</w:t>
            </w:r>
          </w:p>
          <w:p>
            <w:pPr>
              <w:spacing w:after="20"/>
              <w:ind w:left="20"/>
              <w:jc w:val="both"/>
            </w:pPr>
            <w:r>
              <w:rPr>
                <w:rFonts w:ascii="Times New Roman"/>
                <w:b w:val="false"/>
                <w:i w:val="false"/>
                <w:color w:val="000000"/>
                <w:sz w:val="20"/>
              </w:rPr>
              <w:t>
AFTN: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орталық қызметкері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11"/>
          <w:p>
            <w:pPr>
              <w:spacing w:after="20"/>
              <w:ind w:left="20"/>
              <w:jc w:val="both"/>
            </w:pPr>
            <w:r>
              <w:rPr>
                <w:rFonts w:ascii="Times New Roman"/>
                <w:b w:val="false"/>
                <w:i w:val="false"/>
                <w:color w:val="000000"/>
                <w:sz w:val="20"/>
              </w:rPr>
              <w:t>
: Serikov Serik</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Home +7 (727) 000 00 00</w:t>
            </w:r>
          </w:p>
          <w:p>
            <w:pPr>
              <w:spacing w:after="20"/>
              <w:ind w:left="20"/>
              <w:jc w:val="both"/>
            </w:pPr>
            <w:r>
              <w:rPr>
                <w:rFonts w:ascii="Times New Roman"/>
                <w:b w:val="false"/>
                <w:i w:val="false"/>
                <w:color w:val="000000"/>
                <w:sz w:val="20"/>
              </w:rPr>
              <w:t>
Cell +7 (701) 000 00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"Жағдай туралы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 СОҢЫ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